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294" w:tblpY="3201"/>
        <w:tblW w:w="1032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985"/>
        <w:gridCol w:w="1853"/>
      </w:tblGrid>
      <w:tr w:rsidR="00DB1FC7" w:rsidRPr="002649A8" w14:paraId="5A94F333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2EC35A28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7667BC3" w14:textId="77777777" w:rsidR="00904C22" w:rsidRPr="002649A8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1A6A967" w14:textId="77777777" w:rsidR="00904C22" w:rsidRPr="002649A8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BDABCA" w14:textId="77777777" w:rsidR="00904C22" w:rsidRPr="002649A8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4740FEA" w14:textId="77777777" w:rsidR="00904C22" w:rsidRPr="002649A8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5393724E" w14:textId="77777777" w:rsidR="00904C22" w:rsidRPr="002649A8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</w:tr>
      <w:tr w:rsidR="00DB1FC7" w:rsidRPr="002649A8" w14:paraId="789227EF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F42D5B4" w14:textId="77777777" w:rsidR="00904C22" w:rsidRPr="002649A8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620D1CA0" w14:textId="170247A5" w:rsidR="0006084D" w:rsidRPr="002649A8" w:rsidRDefault="002649A8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904C22"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AC457D7" w14:textId="77777777" w:rsidR="00AB6187" w:rsidRPr="002649A8" w:rsidRDefault="00AB6187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B0B445D" w14:textId="77777777" w:rsidR="00AB6187" w:rsidRPr="002649A8" w:rsidRDefault="00AB6187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216AEA3" w14:textId="77777777" w:rsidR="00904C22" w:rsidRPr="002649A8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Read for 30 minutes</w:t>
            </w:r>
            <w:r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3B365E7C" w14:textId="419EC9EF" w:rsidR="0006084D" w:rsidRPr="002649A8" w:rsidRDefault="002649A8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06084D"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A068764" w14:textId="77777777" w:rsidR="00B332F6" w:rsidRPr="002649A8" w:rsidRDefault="00B332F6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AFAC704" w14:textId="77777777" w:rsidR="008A045D" w:rsidRPr="002649A8" w:rsidRDefault="008A045D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1B18F63" w14:textId="77777777" w:rsidR="00904C22" w:rsidRPr="002649A8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Read for 30 minutes</w:t>
            </w:r>
          </w:p>
        </w:tc>
        <w:tc>
          <w:tcPr>
            <w:tcW w:w="1984" w:type="dxa"/>
          </w:tcPr>
          <w:p w14:paraId="23D6A5E1" w14:textId="6D9C4D5B" w:rsidR="0006084D" w:rsidRPr="002649A8" w:rsidRDefault="002649A8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06084D"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E9858BF" w14:textId="77777777" w:rsidR="008A045D" w:rsidRPr="002649A8" w:rsidRDefault="008A045D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1B443FDC" w14:textId="77777777" w:rsidR="00B332F6" w:rsidRPr="002649A8" w:rsidRDefault="00B332F6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32CFC786" w14:textId="77777777" w:rsidR="00AB6187" w:rsidRPr="002649A8" w:rsidRDefault="00AB6187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159180AA" w14:textId="77777777" w:rsidR="00904C22" w:rsidRPr="002649A8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Read for 30 minutes</w:t>
            </w:r>
          </w:p>
        </w:tc>
        <w:tc>
          <w:tcPr>
            <w:tcW w:w="1985" w:type="dxa"/>
          </w:tcPr>
          <w:p w14:paraId="0A01B51B" w14:textId="4E6DD4C3" w:rsidR="0006084D" w:rsidRPr="002649A8" w:rsidRDefault="002649A8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06084D"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567AA82" w14:textId="77777777" w:rsidR="008A045D" w:rsidRPr="002649A8" w:rsidRDefault="008A045D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50523BA" w14:textId="77777777" w:rsidR="00904C22" w:rsidRPr="002649A8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Read for 30 minutes</w:t>
            </w:r>
          </w:p>
        </w:tc>
        <w:tc>
          <w:tcPr>
            <w:tcW w:w="1853" w:type="dxa"/>
          </w:tcPr>
          <w:p w14:paraId="0C787CCD" w14:textId="0C1D56EF" w:rsidR="009178F7" w:rsidRPr="002649A8" w:rsidRDefault="002649A8" w:rsidP="009178F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9178F7"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23754AE" w14:textId="77777777" w:rsidR="00313F76" w:rsidRPr="002649A8" w:rsidRDefault="00313F76" w:rsidP="001A3B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5AFE932" w14:textId="28155985" w:rsidR="00B332F6" w:rsidRPr="002649A8" w:rsidRDefault="00935122" w:rsidP="00C67A8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Reading lesson:  </w:t>
            </w:r>
          </w:p>
        </w:tc>
      </w:tr>
      <w:tr w:rsidR="009178F7" w:rsidRPr="002649A8" w14:paraId="7010EA78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A12F6EF" w14:textId="77777777" w:rsidR="009178F7" w:rsidRPr="002649A8" w:rsidRDefault="009178F7" w:rsidP="009178F7">
            <w:pPr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6497F315" w14:textId="3D593A2D" w:rsidR="009178F7" w:rsidRPr="002649A8" w:rsidRDefault="002649A8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</w:t>
            </w:r>
            <w:r w:rsidR="009178F7"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E85B171" w14:textId="2F76917F" w:rsidR="00854786" w:rsidRDefault="00854786" w:rsidP="001B240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72B88216" w14:textId="0CFB7416" w:rsidR="002649A8" w:rsidRPr="002649A8" w:rsidRDefault="002649A8" w:rsidP="001B240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2649A8">
              <w:rPr>
                <w:rFonts w:asciiTheme="majorHAnsi" w:hAnsiTheme="majorHAnsi"/>
              </w:rPr>
              <w:t>Lesson 1: Area and perimeter</w:t>
            </w:r>
          </w:p>
          <w:p w14:paraId="25A11981" w14:textId="77777777" w:rsidR="002649A8" w:rsidRPr="002649A8" w:rsidRDefault="002649A8" w:rsidP="001B240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6D51A961" w14:textId="6C6593C9" w:rsidR="00503D3B" w:rsidRPr="002649A8" w:rsidRDefault="00503D3B" w:rsidP="001B240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2649A8">
              <w:rPr>
                <w:rFonts w:asciiTheme="majorHAnsi" w:eastAsiaTheme="minorEastAsia" w:hAnsiTheme="majorHAnsi" w:cs="Times New Roman"/>
                <w:sz w:val="20"/>
                <w:szCs w:val="20"/>
              </w:rPr>
              <w:t>Complete the separate worksheet</w:t>
            </w:r>
          </w:p>
          <w:p w14:paraId="50607A5A" w14:textId="77777777" w:rsidR="00A937F0" w:rsidRPr="002649A8" w:rsidRDefault="00A937F0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B2B43D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2649A8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2649A8">
              <w:rPr>
                <w:rFonts w:asciiTheme="majorHAnsi" w:hAnsiTheme="majorHAnsi"/>
                <w:sz w:val="20"/>
                <w:szCs w:val="20"/>
              </w:rPr>
              <w:t xml:space="preserve"> (including a sound check)</w:t>
            </w:r>
          </w:p>
          <w:p w14:paraId="10B93964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CDB71C5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  <w:p w14:paraId="79A84E22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734D73" w14:textId="273BCC4C" w:rsidR="00A937F0" w:rsidRPr="002649A8" w:rsidRDefault="002649A8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</w:t>
            </w:r>
            <w:r w:rsidR="00A937F0"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0FCBBF5" w14:textId="77777777" w:rsidR="00A937F0" w:rsidRPr="002649A8" w:rsidRDefault="00A937F0" w:rsidP="001B240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5C7BFAA2" w14:textId="2C261BA1" w:rsidR="002649A8" w:rsidRDefault="002649A8" w:rsidP="001B240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>Lesson 2: Area of triangles</w:t>
            </w:r>
          </w:p>
          <w:p w14:paraId="4CFEB7F2" w14:textId="77777777" w:rsidR="002649A8" w:rsidRDefault="002649A8" w:rsidP="001B240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50ECD0AE" w14:textId="305C3578" w:rsidR="00503D3B" w:rsidRPr="002649A8" w:rsidRDefault="00503D3B" w:rsidP="001B240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2649A8">
              <w:rPr>
                <w:rFonts w:asciiTheme="majorHAnsi" w:eastAsiaTheme="minorEastAsia" w:hAnsiTheme="majorHAnsi" w:cs="Times New Roman"/>
                <w:sz w:val="20"/>
                <w:szCs w:val="20"/>
              </w:rPr>
              <w:t>Complete the separate worksheet</w:t>
            </w:r>
          </w:p>
          <w:p w14:paraId="2042BE91" w14:textId="77777777" w:rsidR="00A937F0" w:rsidRPr="002649A8" w:rsidRDefault="00A937F0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644CAD1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2649A8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8258BD1" w14:textId="0C736484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71AD3D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B0FCE9C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99 Club</w:t>
            </w:r>
          </w:p>
        </w:tc>
        <w:tc>
          <w:tcPr>
            <w:tcW w:w="1984" w:type="dxa"/>
          </w:tcPr>
          <w:p w14:paraId="6A6F0B51" w14:textId="30E0211A" w:rsidR="00A937F0" w:rsidRPr="002649A8" w:rsidRDefault="002649A8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</w:t>
            </w:r>
            <w:r w:rsidR="00A937F0"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E42FA07" w14:textId="77777777" w:rsidR="00A937F0" w:rsidRPr="002649A8" w:rsidRDefault="00A937F0" w:rsidP="001B240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</w:p>
          <w:p w14:paraId="2B27C4BE" w14:textId="77777777" w:rsidR="002649A8" w:rsidRDefault="002649A8" w:rsidP="001B240F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Lesson 3: Area of parallelograms </w:t>
            </w:r>
          </w:p>
          <w:p w14:paraId="137AD2C8" w14:textId="77777777" w:rsidR="002649A8" w:rsidRDefault="002649A8" w:rsidP="001B240F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43B611DE" w14:textId="2FB37ACD" w:rsidR="00503D3B" w:rsidRPr="002649A8" w:rsidRDefault="00503D3B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eastAsiaTheme="minorEastAsia" w:hAnsiTheme="majorHAnsi" w:cs="Times New Roman"/>
                <w:sz w:val="20"/>
                <w:szCs w:val="20"/>
              </w:rPr>
              <w:t>Complete the separate worksheet</w:t>
            </w:r>
          </w:p>
          <w:p w14:paraId="3AD847F7" w14:textId="77777777" w:rsidR="00503D3B" w:rsidRPr="002649A8" w:rsidRDefault="00503D3B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F606117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2649A8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5DE85E8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4C40A51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41121AC3" w14:textId="60B092CA" w:rsidR="00A937F0" w:rsidRPr="002649A8" w:rsidRDefault="002649A8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</w:t>
            </w:r>
            <w:r w:rsidR="00A937F0"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1C2FC94" w14:textId="77777777" w:rsidR="00A937F0" w:rsidRPr="002649A8" w:rsidRDefault="00A937F0" w:rsidP="001B240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59E878B4" w14:textId="77777777" w:rsidR="002649A8" w:rsidRDefault="002649A8" w:rsidP="001B240F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>Lesson 4: Volume of cuboids</w:t>
            </w:r>
          </w:p>
          <w:p w14:paraId="252B0382" w14:textId="77777777" w:rsidR="002649A8" w:rsidRDefault="002649A8" w:rsidP="001B240F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41AE84B1" w14:textId="466B806F" w:rsidR="00503D3B" w:rsidRPr="002649A8" w:rsidRDefault="00503D3B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eastAsiaTheme="minorEastAsia" w:hAnsiTheme="majorHAnsi" w:cs="Times New Roman"/>
                <w:sz w:val="20"/>
                <w:szCs w:val="20"/>
              </w:rPr>
              <w:t>Complete the separate worksheet</w:t>
            </w:r>
          </w:p>
          <w:p w14:paraId="5C3B3F29" w14:textId="77777777" w:rsidR="00503D3B" w:rsidRPr="002649A8" w:rsidRDefault="00503D3B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0B4D2AE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2649A8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E886FAC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3100BD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853" w:type="dxa"/>
          </w:tcPr>
          <w:p w14:paraId="6E9979BD" w14:textId="02FBCB75" w:rsidR="00A937F0" w:rsidRPr="002649A8" w:rsidRDefault="00A937F0" w:rsidP="001B240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Maths</w:t>
            </w:r>
          </w:p>
          <w:p w14:paraId="408CB408" w14:textId="09792443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0E37F94" w14:textId="56181523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Challenge of the week</w:t>
            </w:r>
            <w:r w:rsidR="00C67A8E" w:rsidRPr="002649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2A24773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A1594F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2649A8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76EBD97A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(including a sound check)</w:t>
            </w:r>
          </w:p>
          <w:p w14:paraId="51031CD9" w14:textId="77777777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F611AC" w14:textId="7F7690A9" w:rsidR="009178F7" w:rsidRPr="002649A8" w:rsidRDefault="009178F7" w:rsidP="001B240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</w:tr>
      <w:tr w:rsidR="0011530D" w:rsidRPr="002649A8" w14:paraId="1B87F196" w14:textId="77777777" w:rsidTr="0011530D">
        <w:tc>
          <w:tcPr>
            <w:tcW w:w="10325" w:type="dxa"/>
            <w:gridSpan w:val="6"/>
            <w:shd w:val="clear" w:color="auto" w:fill="D9D9D9" w:themeFill="background1" w:themeFillShade="D9"/>
          </w:tcPr>
          <w:p w14:paraId="53FFE884" w14:textId="67F2EBEC" w:rsidR="0011530D" w:rsidRPr="002649A8" w:rsidRDefault="0011530D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49A8" w:rsidRPr="00E62A6A" w14:paraId="4F711DFE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494BD4F8" w14:textId="77777777" w:rsidR="002649A8" w:rsidRPr="002649A8" w:rsidRDefault="002649A8" w:rsidP="002649A8">
            <w:pPr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14:paraId="64B73FDF" w14:textId="77777777" w:rsidR="002649A8" w:rsidRDefault="002649A8" w:rsidP="002649A8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History:</w:t>
            </w:r>
          </w:p>
          <w:p w14:paraId="651A3137" w14:textId="77777777" w:rsidR="002649A8" w:rsidRPr="00F86583" w:rsidRDefault="002649A8" w:rsidP="002649A8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Kingdom of Benin</w:t>
            </w: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</w:p>
          <w:p w14:paraId="219258CE" w14:textId="38DEF7B4" w:rsidR="002649A8" w:rsidRPr="002649A8" w:rsidRDefault="002649A8" w:rsidP="002649A8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6BC37C34" w14:textId="77777777" w:rsidR="002649A8" w:rsidRDefault="002649A8" w:rsidP="002649A8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Geography:</w:t>
            </w:r>
          </w:p>
          <w:p w14:paraId="4580B6CC" w14:textId="77777777" w:rsidR="002649A8" w:rsidRPr="00F86583" w:rsidRDefault="002649A8" w:rsidP="002649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Florida</w:t>
            </w:r>
          </w:p>
          <w:p w14:paraId="741A400F" w14:textId="75F19D21" w:rsidR="002649A8" w:rsidRPr="002649A8" w:rsidRDefault="002649A8" w:rsidP="002649A8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4" w:type="dxa"/>
          </w:tcPr>
          <w:p w14:paraId="350927D4" w14:textId="77777777" w:rsidR="002649A8" w:rsidRDefault="002649A8" w:rsidP="002649A8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Science:</w:t>
            </w:r>
          </w:p>
          <w:p w14:paraId="3B49B8FF" w14:textId="77777777" w:rsidR="002649A8" w:rsidRPr="00F86583" w:rsidRDefault="002649A8" w:rsidP="002649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Features of sound</w:t>
            </w:r>
          </w:p>
          <w:p w14:paraId="04B4E89D" w14:textId="164AE555" w:rsidR="002649A8" w:rsidRPr="002649A8" w:rsidRDefault="002649A8" w:rsidP="002649A8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61BFC741" w14:textId="77777777" w:rsidR="002649A8" w:rsidRDefault="002649A8" w:rsidP="002649A8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Design and Technology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154BED78" w14:textId="77777777" w:rsidR="002649A8" w:rsidRPr="00F86583" w:rsidRDefault="002649A8" w:rsidP="002649A8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Interactive design</w:t>
            </w:r>
          </w:p>
          <w:p w14:paraId="42621539" w14:textId="1CE1DACE" w:rsidR="002649A8" w:rsidRPr="002649A8" w:rsidRDefault="002649A8" w:rsidP="002649A8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853" w:type="dxa"/>
          </w:tcPr>
          <w:p w14:paraId="040155AD" w14:textId="77777777" w:rsidR="002649A8" w:rsidRDefault="002649A8" w:rsidP="002649A8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French:</w:t>
            </w:r>
          </w:p>
          <w:p w14:paraId="424086A5" w14:textId="77777777" w:rsidR="002649A8" w:rsidRPr="00F86583" w:rsidRDefault="002649A8" w:rsidP="002649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Vocabulary and grammar</w:t>
            </w:r>
          </w:p>
          <w:p w14:paraId="47D4F2BD" w14:textId="407A35A4" w:rsidR="002649A8" w:rsidRPr="00E62A6A" w:rsidRDefault="002649A8" w:rsidP="002649A8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</w:tr>
    </w:tbl>
    <w:p w14:paraId="4198713D" w14:textId="6CD4663F" w:rsidR="0011530D" w:rsidRPr="00EF6A43" w:rsidRDefault="00FB4503" w:rsidP="0011530D">
      <w:pPr>
        <w:rPr>
          <w:b/>
        </w:rPr>
      </w:pPr>
      <w:r>
        <w:rPr>
          <w:b/>
        </w:rPr>
        <w:t>Year 6</w:t>
      </w:r>
    </w:p>
    <w:p w14:paraId="24ECE9E0" w14:textId="77777777" w:rsidR="002649A8" w:rsidRPr="00375045" w:rsidRDefault="002649A8" w:rsidP="002649A8">
      <w:pPr>
        <w:shd w:val="clear" w:color="auto" w:fill="FFFFFF"/>
        <w:rPr>
          <w:rStyle w:val="Hyperlink"/>
          <w:rFonts w:eastAsia="Times New Roman" w:cs="Times New Roman"/>
          <w:color w:val="FF0000"/>
        </w:rPr>
      </w:pPr>
      <w:r>
        <w:rPr>
          <w:b/>
          <w:u w:val="single"/>
        </w:rPr>
        <w:t xml:space="preserve">Week </w:t>
      </w:r>
      <w:proofErr w:type="gramStart"/>
      <w:r>
        <w:rPr>
          <w:b/>
          <w:u w:val="single"/>
        </w:rPr>
        <w:t>5  Summer</w:t>
      </w:r>
      <w:proofErr w:type="gramEnd"/>
      <w:r>
        <w:rPr>
          <w:b/>
          <w:u w:val="single"/>
        </w:rPr>
        <w:t xml:space="preserve"> 2</w:t>
      </w:r>
      <w:r w:rsidRPr="00C1732E">
        <w:rPr>
          <w:rStyle w:val="Hyperlink"/>
          <w:rFonts w:eastAsia="Times New Roman" w:cs="Times New Roman"/>
          <w:b/>
          <w:color w:val="FF0000"/>
        </w:rPr>
        <w:t xml:space="preserve"> </w:t>
      </w:r>
      <w:r w:rsidRPr="00EA4044">
        <w:rPr>
          <w:rStyle w:val="Hyperlink"/>
          <w:rFonts w:eastAsia="Times New Roman" w:cs="Times New Roman"/>
          <w:b/>
          <w:color w:val="FF0000"/>
        </w:rPr>
        <w:t>USE</w:t>
      </w:r>
      <w:r w:rsidRPr="00EA4044">
        <w:rPr>
          <w:rStyle w:val="Hyperlink"/>
          <w:rFonts w:eastAsia="Times New Roman" w:cs="Times New Roman"/>
          <w:color w:val="FF0000"/>
        </w:rPr>
        <w:t xml:space="preserve"> Monday </w:t>
      </w:r>
      <w:r>
        <w:rPr>
          <w:rStyle w:val="Hyperlink"/>
          <w:rFonts w:eastAsia="Times New Roman" w:cs="Times New Roman"/>
          <w:color w:val="FF0000"/>
        </w:rPr>
        <w:t>22</w:t>
      </w:r>
      <w:r>
        <w:rPr>
          <w:rStyle w:val="Hyperlink"/>
          <w:rFonts w:eastAsia="Times New Roman" w:cs="Times New Roman"/>
          <w:color w:val="FF0000"/>
          <w:vertAlign w:val="superscript"/>
        </w:rPr>
        <w:t>th</w:t>
      </w:r>
      <w:r>
        <w:rPr>
          <w:rStyle w:val="Hyperlink"/>
          <w:rFonts w:eastAsia="Times New Roman" w:cs="Times New Roman"/>
          <w:color w:val="FF0000"/>
        </w:rPr>
        <w:t xml:space="preserve"> June  - Friday 26</w:t>
      </w:r>
      <w:r w:rsidRPr="00375045">
        <w:rPr>
          <w:rStyle w:val="Hyperlink"/>
          <w:rFonts w:eastAsia="Times New Roman" w:cs="Times New Roman"/>
          <w:color w:val="FF0000"/>
          <w:vertAlign w:val="superscript"/>
        </w:rPr>
        <w:t>th</w:t>
      </w:r>
      <w:r w:rsidRPr="00EA4044">
        <w:rPr>
          <w:rStyle w:val="Hyperlink"/>
          <w:rFonts w:eastAsia="Times New Roman" w:cs="Times New Roman"/>
          <w:color w:val="FF0000"/>
        </w:rPr>
        <w:t xml:space="preserve"> June</w:t>
      </w:r>
    </w:p>
    <w:p w14:paraId="2FD4F491" w14:textId="77777777" w:rsidR="002649A8" w:rsidRDefault="002649A8" w:rsidP="002649A8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t xml:space="preserve">We are using bitesize for English and White Rose for maths </w:t>
      </w:r>
    </w:p>
    <w:p w14:paraId="17B72F60" w14:textId="77777777" w:rsidR="002649A8" w:rsidRDefault="002649A8" w:rsidP="002649A8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69A14167" w14:textId="77777777" w:rsidR="002649A8" w:rsidRDefault="002649A8" w:rsidP="002649A8">
      <w:pPr>
        <w:shd w:val="clear" w:color="auto" w:fill="FFFFFF"/>
        <w:rPr>
          <w:rStyle w:val="Hyperlink"/>
          <w:rFonts w:eastAsia="Times New Roman" w:cs="Times New Roman"/>
        </w:rPr>
      </w:pPr>
      <w:hyperlink r:id="rId6" w:history="1">
        <w:r w:rsidRPr="00C315CA">
          <w:rPr>
            <w:rStyle w:val="Hyperlink"/>
            <w:rFonts w:eastAsia="Times New Roman" w:cs="Times New Roman"/>
          </w:rPr>
          <w:t>https://www.bbc.co.uk/bitesize/dailylessons</w:t>
        </w:r>
      </w:hyperlink>
      <w:r>
        <w:rPr>
          <w:rStyle w:val="Hyperlink"/>
          <w:rFonts w:eastAsia="Times New Roman" w:cs="Times New Roman"/>
        </w:rPr>
        <w:t xml:space="preserve"> </w:t>
      </w:r>
    </w:p>
    <w:p w14:paraId="6A56E9DA" w14:textId="080E80F9" w:rsidR="002649A8" w:rsidRDefault="002649A8" w:rsidP="002649A8">
      <w:pPr>
        <w:shd w:val="clear" w:color="auto" w:fill="FFFFFF"/>
        <w:rPr>
          <w:rStyle w:val="Hyperlink"/>
          <w:rFonts w:eastAsia="Times New Roman" w:cs="Times New Roman"/>
        </w:rPr>
      </w:pPr>
      <w:hyperlink r:id="rId7" w:history="1">
        <w:r>
          <w:rPr>
            <w:rStyle w:val="Hyperlink"/>
          </w:rPr>
          <w:t>https://whiterosemaths.com/homelearning/year-6/</w:t>
        </w:r>
      </w:hyperlink>
      <w:bookmarkStart w:id="0" w:name="_GoBack"/>
      <w:bookmarkEnd w:id="0"/>
    </w:p>
    <w:p w14:paraId="67473D13" w14:textId="77777777" w:rsidR="001A3B74" w:rsidRDefault="001A3B74" w:rsidP="00764FCF">
      <w:pPr>
        <w:shd w:val="clear" w:color="auto" w:fill="FFFFFF"/>
        <w:rPr>
          <w:rStyle w:val="Hyperlink"/>
          <w:rFonts w:eastAsia="Times New Roman" w:cs="Times New Roman"/>
        </w:rPr>
      </w:pPr>
    </w:p>
    <w:p w14:paraId="7AECA3E4" w14:textId="77777777" w:rsidR="001A3B74" w:rsidRDefault="001A3B74" w:rsidP="00764FCF">
      <w:pPr>
        <w:shd w:val="clear" w:color="auto" w:fill="FFFFFF"/>
        <w:rPr>
          <w:rFonts w:eastAsia="Times New Roman" w:cs="Times New Roman"/>
          <w:color w:val="000000"/>
        </w:rPr>
      </w:pPr>
    </w:p>
    <w:p w14:paraId="39A357A7" w14:textId="77777777" w:rsidR="0011530D" w:rsidRDefault="0011530D" w:rsidP="0011530D">
      <w:pPr>
        <w:rPr>
          <w:b/>
          <w:u w:val="single"/>
        </w:rPr>
      </w:pPr>
    </w:p>
    <w:p w14:paraId="4A667C8E" w14:textId="77777777" w:rsidR="0011530D" w:rsidRDefault="0011530D" w:rsidP="0011530D">
      <w:pPr>
        <w:rPr>
          <w:b/>
          <w:u w:val="single"/>
        </w:rPr>
      </w:pPr>
    </w:p>
    <w:p w14:paraId="58C53A16" w14:textId="77777777" w:rsidR="0011530D" w:rsidRDefault="0011530D" w:rsidP="0011530D">
      <w:pPr>
        <w:rPr>
          <w:b/>
          <w:u w:val="single"/>
        </w:rPr>
      </w:pPr>
    </w:p>
    <w:p w14:paraId="21524A6A" w14:textId="77777777" w:rsidR="0011530D" w:rsidRDefault="0011530D" w:rsidP="0011530D">
      <w:pPr>
        <w:rPr>
          <w:b/>
          <w:u w:val="single"/>
        </w:rPr>
      </w:pPr>
    </w:p>
    <w:p w14:paraId="6CFD97FA" w14:textId="77777777" w:rsidR="0011530D" w:rsidRPr="006135B8" w:rsidRDefault="0011530D" w:rsidP="0011530D">
      <w:pPr>
        <w:rPr>
          <w:b/>
          <w:u w:val="single"/>
        </w:rPr>
      </w:pPr>
    </w:p>
    <w:p w14:paraId="57BC38FF" w14:textId="77777777" w:rsidR="00984A9A" w:rsidRDefault="00984A9A"/>
    <w:sectPr w:rsidR="00984A9A" w:rsidSect="00764FCF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1ECB"/>
    <w:multiLevelType w:val="hybridMultilevel"/>
    <w:tmpl w:val="1350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22"/>
    <w:rsid w:val="0006084D"/>
    <w:rsid w:val="00105968"/>
    <w:rsid w:val="0011530D"/>
    <w:rsid w:val="001A3B74"/>
    <w:rsid w:val="001B240F"/>
    <w:rsid w:val="002649A8"/>
    <w:rsid w:val="00313F76"/>
    <w:rsid w:val="004065A9"/>
    <w:rsid w:val="004F6282"/>
    <w:rsid w:val="00503D3B"/>
    <w:rsid w:val="005D1B91"/>
    <w:rsid w:val="006148E5"/>
    <w:rsid w:val="00691BC0"/>
    <w:rsid w:val="006C3966"/>
    <w:rsid w:val="00764FCF"/>
    <w:rsid w:val="007B7EDB"/>
    <w:rsid w:val="00854786"/>
    <w:rsid w:val="008A045D"/>
    <w:rsid w:val="00904C22"/>
    <w:rsid w:val="009178F7"/>
    <w:rsid w:val="00935122"/>
    <w:rsid w:val="00984A9A"/>
    <w:rsid w:val="009C5BA2"/>
    <w:rsid w:val="00A937F0"/>
    <w:rsid w:val="00AB6187"/>
    <w:rsid w:val="00B332F6"/>
    <w:rsid w:val="00C67A8E"/>
    <w:rsid w:val="00CE01AF"/>
    <w:rsid w:val="00D0615A"/>
    <w:rsid w:val="00DB1FC7"/>
    <w:rsid w:val="00E62A6A"/>
    <w:rsid w:val="00EB790E"/>
    <w:rsid w:val="00EF6A43"/>
    <w:rsid w:val="00F146FB"/>
    <w:rsid w:val="00F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E19FA"/>
  <w14:defaultImageDpi w14:val="300"/>
  <w15:docId w15:val="{070CA5D4-0187-42AB-BBE3-0975F4F6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hiterosemaths.com/homelearning/year-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dailyless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73D5C4-3542-4386-9A46-38E40D9C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Lamont</dc:creator>
  <cp:keywords/>
  <dc:description/>
  <cp:lastModifiedBy>Rachael Banham</cp:lastModifiedBy>
  <cp:revision>3</cp:revision>
  <dcterms:created xsi:type="dcterms:W3CDTF">2020-06-19T10:34:00Z</dcterms:created>
  <dcterms:modified xsi:type="dcterms:W3CDTF">2020-06-19T11:33:00Z</dcterms:modified>
</cp:coreProperties>
</file>