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B4" w:rsidRPr="00543054" w:rsidRDefault="00FA31B4">
      <w:pPr>
        <w:rPr>
          <w:rFonts w:ascii="Twinkl" w:hAnsi="Twinkl"/>
          <w:b/>
          <w:u w:val="single"/>
        </w:rPr>
      </w:pPr>
      <w:r w:rsidRPr="00543054">
        <w:rPr>
          <w:rFonts w:ascii="Twinkl" w:hAnsi="Twinkl"/>
          <w:b/>
          <w:u w:val="single"/>
        </w:rPr>
        <w:t>Suggested Weekly Home Learning Tasks:</w:t>
      </w:r>
    </w:p>
    <w:tbl>
      <w:tblPr>
        <w:tblpPr w:leftFromText="180" w:rightFromText="180" w:vertAnchor="page" w:horzAnchor="margin" w:tblpXSpec="center" w:tblpY="1201"/>
        <w:tblW w:w="16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3"/>
        <w:gridCol w:w="21"/>
        <w:gridCol w:w="2882"/>
        <w:gridCol w:w="2882"/>
        <w:gridCol w:w="2882"/>
        <w:gridCol w:w="2882"/>
        <w:gridCol w:w="2895"/>
      </w:tblGrid>
      <w:tr w:rsidR="003B4BAA" w:rsidRPr="002230BA" w:rsidTr="00AF00FC">
        <w:tc>
          <w:tcPr>
            <w:tcW w:w="1654" w:type="dxa"/>
            <w:gridSpan w:val="2"/>
          </w:tcPr>
          <w:p w:rsidR="003B4BAA" w:rsidRPr="002230BA" w:rsidRDefault="003B4BAA" w:rsidP="00604D1A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2230BA">
              <w:rPr>
                <w:rFonts w:ascii="Twinkl" w:hAnsi="Twinkl"/>
                <w:b/>
                <w:sz w:val="20"/>
                <w:szCs w:val="20"/>
              </w:rPr>
              <w:t>Week</w:t>
            </w:r>
          </w:p>
          <w:p w:rsidR="003B4BAA" w:rsidRPr="002230BA" w:rsidRDefault="001E4FDE" w:rsidP="00604D1A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>
              <w:rPr>
                <w:rFonts w:ascii="Twinkl" w:hAnsi="Twinkl"/>
                <w:b/>
                <w:sz w:val="20"/>
                <w:szCs w:val="20"/>
              </w:rPr>
              <w:t>29</w:t>
            </w:r>
            <w:r w:rsidR="007C038E">
              <w:rPr>
                <w:rFonts w:ascii="Twinkl" w:hAnsi="Twinkl"/>
                <w:b/>
                <w:sz w:val="20"/>
                <w:szCs w:val="20"/>
              </w:rPr>
              <w:t xml:space="preserve">.6. </w:t>
            </w:r>
            <w:r w:rsidR="003B4BAA" w:rsidRPr="002230BA">
              <w:rPr>
                <w:rFonts w:ascii="Twinkl" w:hAnsi="Twinkl"/>
                <w:b/>
                <w:sz w:val="20"/>
                <w:szCs w:val="20"/>
              </w:rPr>
              <w:t>2020</w:t>
            </w:r>
          </w:p>
        </w:tc>
        <w:tc>
          <w:tcPr>
            <w:tcW w:w="2882" w:type="dxa"/>
          </w:tcPr>
          <w:p w:rsidR="003B4BAA" w:rsidRPr="002230BA" w:rsidRDefault="003B4BAA" w:rsidP="00604D1A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2230BA">
              <w:rPr>
                <w:rFonts w:ascii="Twinkl" w:hAnsi="Twinkl"/>
                <w:b/>
                <w:sz w:val="20"/>
                <w:szCs w:val="20"/>
              </w:rPr>
              <w:t>Monday</w:t>
            </w:r>
          </w:p>
        </w:tc>
        <w:tc>
          <w:tcPr>
            <w:tcW w:w="2882" w:type="dxa"/>
          </w:tcPr>
          <w:p w:rsidR="003B4BAA" w:rsidRPr="002230BA" w:rsidRDefault="003B4BAA" w:rsidP="00604D1A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2230BA">
              <w:rPr>
                <w:rFonts w:ascii="Twinkl" w:hAnsi="Twinkl"/>
                <w:b/>
                <w:sz w:val="20"/>
                <w:szCs w:val="20"/>
              </w:rPr>
              <w:t>Tuesday</w:t>
            </w:r>
          </w:p>
        </w:tc>
        <w:tc>
          <w:tcPr>
            <w:tcW w:w="2882" w:type="dxa"/>
          </w:tcPr>
          <w:p w:rsidR="003B4BAA" w:rsidRPr="002230BA" w:rsidRDefault="003B4BAA" w:rsidP="00604D1A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2230BA">
              <w:rPr>
                <w:rFonts w:ascii="Twinkl" w:hAnsi="Twinkl"/>
                <w:b/>
                <w:sz w:val="20"/>
                <w:szCs w:val="20"/>
              </w:rPr>
              <w:t>Wednesday</w:t>
            </w:r>
          </w:p>
        </w:tc>
        <w:tc>
          <w:tcPr>
            <w:tcW w:w="2882" w:type="dxa"/>
          </w:tcPr>
          <w:p w:rsidR="003B4BAA" w:rsidRPr="002230BA" w:rsidRDefault="003B4BAA" w:rsidP="00604D1A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2230BA">
              <w:rPr>
                <w:rFonts w:ascii="Twinkl" w:hAnsi="Twinkl"/>
                <w:b/>
                <w:sz w:val="20"/>
                <w:szCs w:val="20"/>
              </w:rPr>
              <w:t>Thursday</w:t>
            </w:r>
          </w:p>
        </w:tc>
        <w:tc>
          <w:tcPr>
            <w:tcW w:w="2895" w:type="dxa"/>
          </w:tcPr>
          <w:p w:rsidR="003B4BAA" w:rsidRPr="002230BA" w:rsidRDefault="003B4BAA" w:rsidP="00604D1A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2230BA">
              <w:rPr>
                <w:rFonts w:ascii="Twinkl" w:hAnsi="Twinkl"/>
                <w:b/>
                <w:sz w:val="20"/>
                <w:szCs w:val="20"/>
              </w:rPr>
              <w:t>Friday</w:t>
            </w:r>
          </w:p>
        </w:tc>
      </w:tr>
      <w:tr w:rsidR="00092A40" w:rsidRPr="002230BA" w:rsidTr="00AF00FC">
        <w:tc>
          <w:tcPr>
            <w:tcW w:w="1654" w:type="dxa"/>
            <w:gridSpan w:val="2"/>
            <w:vMerge w:val="restart"/>
          </w:tcPr>
          <w:p w:rsidR="00092A40" w:rsidRPr="002230BA" w:rsidRDefault="00092A40" w:rsidP="00604D1A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2230BA">
              <w:rPr>
                <w:rFonts w:ascii="Twinkl" w:hAnsi="Twinkl"/>
                <w:sz w:val="20"/>
                <w:szCs w:val="20"/>
              </w:rPr>
              <w:t>Reading</w:t>
            </w:r>
          </w:p>
          <w:p w:rsidR="00092A40" w:rsidRPr="002230BA" w:rsidRDefault="00092A40" w:rsidP="00604D1A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092A40" w:rsidRPr="002230BA" w:rsidRDefault="00092A40" w:rsidP="00604D1A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4423" w:type="dxa"/>
            <w:gridSpan w:val="5"/>
          </w:tcPr>
          <w:p w:rsidR="00092A40" w:rsidRPr="00AF00FC" w:rsidRDefault="00092A40" w:rsidP="00604D1A">
            <w:pPr>
              <w:spacing w:after="0" w:line="240" w:lineRule="auto"/>
              <w:rPr>
                <w:rFonts w:ascii="Twinkl" w:hAnsi="Twinkl"/>
              </w:rPr>
            </w:pPr>
            <w:r w:rsidRPr="00AF00FC">
              <w:rPr>
                <w:rFonts w:ascii="Twinkl" w:hAnsi="Twinkl"/>
                <w:color w:val="00B050"/>
              </w:rPr>
              <w:t xml:space="preserve">To find more books to read you can log onto </w:t>
            </w:r>
            <w:proofErr w:type="spellStart"/>
            <w:r w:rsidRPr="00AF00FC">
              <w:rPr>
                <w:rFonts w:ascii="Twinkl" w:hAnsi="Twinkl"/>
                <w:color w:val="00B050"/>
              </w:rPr>
              <w:t>OxfordOwl</w:t>
            </w:r>
            <w:proofErr w:type="spellEnd"/>
            <w:r w:rsidRPr="00AF00FC">
              <w:rPr>
                <w:rFonts w:ascii="Twinkl" w:hAnsi="Twinkl"/>
                <w:color w:val="00B050"/>
              </w:rPr>
              <w:t xml:space="preserve">. Please open the </w:t>
            </w:r>
            <w:r w:rsidR="00C46947" w:rsidRPr="00AF00FC">
              <w:rPr>
                <w:rFonts w:ascii="Twinkl" w:hAnsi="Twinkl"/>
                <w:color w:val="FF0000"/>
              </w:rPr>
              <w:t xml:space="preserve">Oxford Reading tree </w:t>
            </w:r>
            <w:r w:rsidR="00C46947" w:rsidRPr="00AF00FC">
              <w:rPr>
                <w:rFonts w:ascii="Twinkl" w:hAnsi="Twinkl"/>
                <w:color w:val="00B050"/>
              </w:rPr>
              <w:t>d</w:t>
            </w:r>
            <w:r w:rsidRPr="00AF00FC">
              <w:rPr>
                <w:rFonts w:ascii="Twinkl" w:hAnsi="Twinkl"/>
                <w:color w:val="00B050"/>
              </w:rPr>
              <w:t>ocument on the class page and follow the step by step guide.</w:t>
            </w:r>
          </w:p>
        </w:tc>
      </w:tr>
      <w:tr w:rsidR="00092A40" w:rsidRPr="002230BA" w:rsidTr="00AF00FC">
        <w:tc>
          <w:tcPr>
            <w:tcW w:w="1654" w:type="dxa"/>
            <w:gridSpan w:val="2"/>
            <w:vMerge/>
          </w:tcPr>
          <w:p w:rsidR="00092A40" w:rsidRPr="002230BA" w:rsidRDefault="00092A40" w:rsidP="00604D1A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882" w:type="dxa"/>
          </w:tcPr>
          <w:p w:rsidR="00092A40" w:rsidRPr="002230BA" w:rsidRDefault="00092A40" w:rsidP="00604D1A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2230BA">
              <w:rPr>
                <w:rFonts w:ascii="Twinkl" w:hAnsi="Twinkl"/>
                <w:sz w:val="20"/>
                <w:szCs w:val="20"/>
              </w:rPr>
              <w:t>Read to an adult and get them to write in your reading record</w:t>
            </w:r>
          </w:p>
          <w:p w:rsidR="00092A40" w:rsidRPr="002230BA" w:rsidRDefault="00092A40" w:rsidP="00604D1A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092A40" w:rsidRPr="002230BA" w:rsidRDefault="00092A40" w:rsidP="00604D1A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882" w:type="dxa"/>
          </w:tcPr>
          <w:p w:rsidR="00092A40" w:rsidRPr="002230BA" w:rsidRDefault="00092A40" w:rsidP="00604D1A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2230BA">
              <w:rPr>
                <w:rFonts w:ascii="Twinkl" w:hAnsi="Twinkl"/>
                <w:sz w:val="20"/>
                <w:szCs w:val="20"/>
              </w:rPr>
              <w:t>Read to an adult and get them to write in your reading record</w:t>
            </w:r>
          </w:p>
        </w:tc>
        <w:tc>
          <w:tcPr>
            <w:tcW w:w="2882" w:type="dxa"/>
          </w:tcPr>
          <w:p w:rsidR="00092A40" w:rsidRPr="002230BA" w:rsidRDefault="00092A40" w:rsidP="00604D1A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2230BA">
              <w:rPr>
                <w:rFonts w:ascii="Twinkl" w:hAnsi="Twinkl"/>
                <w:sz w:val="20"/>
                <w:szCs w:val="20"/>
              </w:rPr>
              <w:t>Choose one of your story books and find your favourite page. Why is it yo</w:t>
            </w:r>
            <w:r w:rsidR="00DC7467" w:rsidRPr="002230BA">
              <w:rPr>
                <w:rFonts w:ascii="Twinkl" w:hAnsi="Twinkl"/>
                <w:sz w:val="20"/>
                <w:szCs w:val="20"/>
              </w:rPr>
              <w:t>ur favo</w:t>
            </w:r>
            <w:r w:rsidR="00C82C0B" w:rsidRPr="002230BA">
              <w:rPr>
                <w:rFonts w:ascii="Twinkl" w:hAnsi="Twinkl"/>
                <w:sz w:val="20"/>
                <w:szCs w:val="20"/>
              </w:rPr>
              <w:t xml:space="preserve">urite page? Can you draw it and </w:t>
            </w:r>
            <w:r w:rsidRPr="002230BA">
              <w:rPr>
                <w:rFonts w:ascii="Twinkl" w:hAnsi="Twinkl"/>
                <w:sz w:val="20"/>
                <w:szCs w:val="20"/>
              </w:rPr>
              <w:t>label it</w:t>
            </w:r>
            <w:r w:rsidR="00DC7467" w:rsidRPr="002230BA">
              <w:rPr>
                <w:rFonts w:ascii="Twinkl" w:hAnsi="Twinkl"/>
                <w:sz w:val="20"/>
                <w:szCs w:val="20"/>
              </w:rPr>
              <w:t>,</w:t>
            </w:r>
            <w:r w:rsidRPr="002230BA">
              <w:rPr>
                <w:rFonts w:ascii="Twinkl" w:hAnsi="Twinkl"/>
                <w:sz w:val="20"/>
                <w:szCs w:val="20"/>
              </w:rPr>
              <w:t xml:space="preserve"> or write a caption/sentence. </w:t>
            </w:r>
          </w:p>
        </w:tc>
        <w:tc>
          <w:tcPr>
            <w:tcW w:w="2882" w:type="dxa"/>
          </w:tcPr>
          <w:p w:rsidR="00092A40" w:rsidRPr="002230BA" w:rsidRDefault="00092A40" w:rsidP="00604D1A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2230BA">
              <w:rPr>
                <w:rFonts w:ascii="Twinkl" w:hAnsi="Twinkl"/>
                <w:sz w:val="20"/>
                <w:szCs w:val="20"/>
              </w:rPr>
              <w:t>Read to an adult and get them to write in your reading record.</w:t>
            </w:r>
          </w:p>
        </w:tc>
        <w:tc>
          <w:tcPr>
            <w:tcW w:w="2895" w:type="dxa"/>
          </w:tcPr>
          <w:p w:rsidR="00092A40" w:rsidRDefault="00092A40" w:rsidP="00604D1A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2230BA">
              <w:rPr>
                <w:rFonts w:ascii="Twinkl" w:hAnsi="Twinkl"/>
                <w:sz w:val="20"/>
                <w:szCs w:val="20"/>
              </w:rPr>
              <w:t xml:space="preserve">Share a book with an adult. How many of the following tricky words can you find? </w:t>
            </w:r>
          </w:p>
          <w:p w:rsidR="002F7EEC" w:rsidRPr="002F7EEC" w:rsidRDefault="001E4FDE" w:rsidP="00604D1A">
            <w:pPr>
              <w:spacing w:after="0" w:line="240" w:lineRule="auto"/>
              <w:rPr>
                <w:rFonts w:ascii="Twinkl" w:hAnsi="Twinkl"/>
                <w:b/>
                <w:i/>
                <w:sz w:val="20"/>
                <w:szCs w:val="20"/>
              </w:rPr>
            </w:pPr>
            <w:r>
              <w:rPr>
                <w:rFonts w:ascii="Twinkl" w:hAnsi="Twinkl"/>
                <w:b/>
                <w:i/>
                <w:sz w:val="20"/>
                <w:szCs w:val="20"/>
              </w:rPr>
              <w:t xml:space="preserve">Come, some, what, when, have </w:t>
            </w:r>
            <w:r w:rsidR="002F7EEC" w:rsidRPr="002F7EEC">
              <w:rPr>
                <w:rFonts w:ascii="Twinkl" w:hAnsi="Twinkl"/>
                <w:b/>
                <w:i/>
                <w:sz w:val="20"/>
                <w:szCs w:val="20"/>
              </w:rPr>
              <w:t xml:space="preserve"> </w:t>
            </w:r>
          </w:p>
          <w:p w:rsidR="00092A40" w:rsidRPr="002230BA" w:rsidRDefault="00092A40" w:rsidP="00604D1A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2230BA">
              <w:rPr>
                <w:rFonts w:ascii="Twinkl" w:hAnsi="Twinkl"/>
                <w:sz w:val="20"/>
                <w:szCs w:val="20"/>
              </w:rPr>
              <w:t xml:space="preserve">Count them up and make a tally. </w:t>
            </w:r>
          </w:p>
          <w:p w:rsidR="00092A40" w:rsidRPr="002230BA" w:rsidRDefault="00092A40" w:rsidP="00604D1A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</w:tr>
      <w:tr w:rsidR="002D158A" w:rsidRPr="002230BA" w:rsidTr="00AF00FC">
        <w:trPr>
          <w:trHeight w:val="1059"/>
        </w:trPr>
        <w:tc>
          <w:tcPr>
            <w:tcW w:w="1654" w:type="dxa"/>
            <w:gridSpan w:val="2"/>
          </w:tcPr>
          <w:p w:rsidR="002D158A" w:rsidRPr="002230BA" w:rsidRDefault="002D158A" w:rsidP="00604D1A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2230BA">
              <w:rPr>
                <w:rFonts w:ascii="Twinkl" w:hAnsi="Twinkl"/>
                <w:sz w:val="20"/>
                <w:szCs w:val="20"/>
              </w:rPr>
              <w:t>Phonics</w:t>
            </w:r>
          </w:p>
          <w:p w:rsidR="002D158A" w:rsidRPr="002230BA" w:rsidRDefault="002D158A" w:rsidP="00604D1A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2D158A" w:rsidRPr="002230BA" w:rsidRDefault="002D158A" w:rsidP="00604D1A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2D158A" w:rsidRPr="002230BA" w:rsidRDefault="002D158A" w:rsidP="00604D1A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2D158A" w:rsidRPr="002230BA" w:rsidRDefault="002D158A" w:rsidP="00604D1A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4423" w:type="dxa"/>
            <w:gridSpan w:val="5"/>
          </w:tcPr>
          <w:p w:rsidR="002D158A" w:rsidRPr="00466C2B" w:rsidRDefault="002D158A" w:rsidP="00466C2B">
            <w:pPr>
              <w:pStyle w:val="Default"/>
              <w:rPr>
                <w:color w:val="auto"/>
              </w:rPr>
            </w:pPr>
            <w:r w:rsidRPr="00466C2B">
              <w:rPr>
                <w:rFonts w:ascii="Twinkl" w:hAnsi="Twinkl"/>
                <w:color w:val="auto"/>
                <w:sz w:val="22"/>
                <w:szCs w:val="22"/>
              </w:rPr>
              <w:t>The Department for Education have put</w:t>
            </w:r>
            <w:r w:rsidR="00466C2B">
              <w:rPr>
                <w:rFonts w:ascii="Twinkl" w:hAnsi="Twinkl"/>
                <w:color w:val="auto"/>
                <w:sz w:val="22"/>
                <w:szCs w:val="22"/>
              </w:rPr>
              <w:t xml:space="preserve"> together daily phonic lessons, </w:t>
            </w:r>
            <w:r w:rsidR="00466C2B" w:rsidRPr="00466C2B">
              <w:rPr>
                <w:b/>
                <w:bCs/>
                <w:color w:val="auto"/>
                <w:sz w:val="23"/>
                <w:szCs w:val="23"/>
              </w:rPr>
              <w:t xml:space="preserve">Letters and Sounds for home and school </w:t>
            </w:r>
            <w:r w:rsidRPr="00466C2B">
              <w:rPr>
                <w:rFonts w:ascii="Twinkl" w:hAnsi="Twinkl"/>
                <w:color w:val="auto"/>
                <w:sz w:val="22"/>
                <w:szCs w:val="22"/>
              </w:rPr>
              <w:t xml:space="preserve">which you can watch on YouTube. </w:t>
            </w:r>
            <w:r w:rsidR="00466C2B" w:rsidRPr="00466C2B">
              <w:rPr>
                <w:rFonts w:ascii="Twinkl" w:hAnsi="Twinkl"/>
                <w:color w:val="auto"/>
                <w:sz w:val="22"/>
                <w:szCs w:val="22"/>
              </w:rPr>
              <w:t xml:space="preserve">    </w:t>
            </w:r>
            <w:r w:rsidRPr="00466C2B">
              <w:rPr>
                <w:rFonts w:ascii="Twinkl" w:hAnsi="Twinkl"/>
                <w:color w:val="auto"/>
                <w:sz w:val="22"/>
                <w:szCs w:val="22"/>
              </w:rPr>
              <w:t>Please click on the ‘letter to parents’ and follow guidance. There is a link on the letter that will take you to the YouTube page.</w:t>
            </w:r>
          </w:p>
          <w:p w:rsidR="002D158A" w:rsidRPr="00AF00FC" w:rsidRDefault="002D158A" w:rsidP="00604D1A">
            <w:pPr>
              <w:spacing w:after="0" w:line="240" w:lineRule="auto"/>
              <w:rPr>
                <w:rFonts w:ascii="Twinkl" w:hAnsi="Twinkl"/>
              </w:rPr>
            </w:pPr>
          </w:p>
          <w:p w:rsidR="002D158A" w:rsidRPr="00370BB2" w:rsidRDefault="002D158A" w:rsidP="00604D1A">
            <w:pPr>
              <w:spacing w:after="0" w:line="240" w:lineRule="auto"/>
              <w:rPr>
                <w:rFonts w:ascii="Twinkl" w:hAnsi="Twinkl"/>
              </w:rPr>
            </w:pPr>
            <w:r w:rsidRPr="00AF00FC">
              <w:t xml:space="preserve"> </w:t>
            </w:r>
            <w:r w:rsidRPr="00AF00FC">
              <w:rPr>
                <w:rFonts w:ascii="Twinkl" w:hAnsi="Twinkl"/>
              </w:rPr>
              <w:t xml:space="preserve"> For </w:t>
            </w:r>
            <w:r w:rsidR="00466C2B">
              <w:rPr>
                <w:rFonts w:ascii="Twinkl" w:hAnsi="Twinkl"/>
              </w:rPr>
              <w:t xml:space="preserve">additional </w:t>
            </w:r>
            <w:r w:rsidRPr="00AF00FC">
              <w:rPr>
                <w:rFonts w:ascii="Twinkl" w:hAnsi="Twinkl"/>
              </w:rPr>
              <w:t xml:space="preserve">Phonics Practice please use </w:t>
            </w:r>
            <w:r w:rsidRPr="00AF00FC">
              <w:t xml:space="preserve">             </w:t>
            </w:r>
            <w:hyperlink r:id="rId5" w:history="1">
              <w:r w:rsidRPr="00AF00FC">
                <w:rPr>
                  <w:rStyle w:val="Hyperlink"/>
                  <w:rFonts w:ascii="Twinkl" w:hAnsi="Twinkl"/>
                </w:rPr>
                <w:t>https://www.phonicsplay.co.uk/</w:t>
              </w:r>
            </w:hyperlink>
            <w:r w:rsidRPr="00AF00FC">
              <w:rPr>
                <w:rFonts w:ascii="Twinkl" w:hAnsi="Twinkl"/>
              </w:rPr>
              <w:t xml:space="preserve"> </w:t>
            </w:r>
          </w:p>
        </w:tc>
      </w:tr>
      <w:tr w:rsidR="00615C98" w:rsidRPr="002230BA" w:rsidTr="00AF00FC">
        <w:trPr>
          <w:trHeight w:val="228"/>
        </w:trPr>
        <w:tc>
          <w:tcPr>
            <w:tcW w:w="1654" w:type="dxa"/>
            <w:gridSpan w:val="2"/>
          </w:tcPr>
          <w:p w:rsidR="00615C98" w:rsidRPr="002230BA" w:rsidRDefault="00615C98" w:rsidP="00615C98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4423" w:type="dxa"/>
            <w:gridSpan w:val="5"/>
          </w:tcPr>
          <w:p w:rsidR="00615C98" w:rsidRPr="00370BB2" w:rsidRDefault="00615C98" w:rsidP="00615C98">
            <w:pPr>
              <w:spacing w:after="0" w:line="240" w:lineRule="auto"/>
              <w:rPr>
                <w:rFonts w:ascii="Twinkl" w:hAnsi="Twinkl"/>
                <w:color w:val="FF0000"/>
                <w:sz w:val="28"/>
                <w:szCs w:val="28"/>
              </w:rPr>
            </w:pPr>
            <w:r w:rsidRPr="00370BB2">
              <w:rPr>
                <w:rFonts w:ascii="Twinkl" w:hAnsi="Twinkl"/>
                <w:color w:val="FF0000"/>
                <w:sz w:val="28"/>
                <w:szCs w:val="28"/>
              </w:rPr>
              <w:t xml:space="preserve">Please use </w:t>
            </w:r>
            <w:hyperlink r:id="rId6" w:history="1">
              <w:r>
                <w:rPr>
                  <w:rStyle w:val="Hyperlink"/>
                </w:rPr>
                <w:t>https://www.bbc.co.uk/bitesize/dailylessons</w:t>
              </w:r>
            </w:hyperlink>
            <w:r w:rsidRPr="00370BB2">
              <w:rPr>
                <w:rFonts w:ascii="Twinkl" w:hAnsi="Twinkl"/>
                <w:color w:val="FF0000"/>
                <w:sz w:val="28"/>
                <w:szCs w:val="28"/>
              </w:rPr>
              <w:t xml:space="preserve">  for the following </w:t>
            </w:r>
            <w:r>
              <w:rPr>
                <w:rFonts w:ascii="Twinkl" w:hAnsi="Twinkl"/>
                <w:color w:val="FF0000"/>
                <w:sz w:val="28"/>
                <w:szCs w:val="28"/>
              </w:rPr>
              <w:t xml:space="preserve">week beginning </w:t>
            </w:r>
            <w:r w:rsidR="001E4FDE">
              <w:rPr>
                <w:rFonts w:ascii="Twinkl" w:hAnsi="Twinkl"/>
                <w:b/>
                <w:color w:val="FF0000"/>
                <w:sz w:val="28"/>
                <w:szCs w:val="28"/>
              </w:rPr>
              <w:t>22</w:t>
            </w:r>
            <w:r w:rsidRPr="00615C98">
              <w:rPr>
                <w:rFonts w:ascii="Twinkl" w:hAnsi="Twinkl"/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Pr="00615C98">
              <w:rPr>
                <w:rFonts w:ascii="Twinkl" w:hAnsi="Twinkl"/>
                <w:b/>
                <w:color w:val="FF0000"/>
                <w:sz w:val="28"/>
                <w:szCs w:val="28"/>
              </w:rPr>
              <w:t xml:space="preserve"> June</w:t>
            </w:r>
            <w:r>
              <w:rPr>
                <w:rFonts w:ascii="Twinkl" w:hAnsi="Twinkl"/>
                <w:color w:val="FF0000"/>
                <w:sz w:val="28"/>
                <w:szCs w:val="28"/>
              </w:rPr>
              <w:t xml:space="preserve">  English and Foundation subject </w:t>
            </w:r>
            <w:r w:rsidRPr="00370BB2">
              <w:rPr>
                <w:rFonts w:ascii="Twinkl" w:hAnsi="Twinkl"/>
                <w:color w:val="FF0000"/>
                <w:sz w:val="28"/>
                <w:szCs w:val="28"/>
              </w:rPr>
              <w:t xml:space="preserve">lessons or your red button on your TV </w:t>
            </w:r>
          </w:p>
        </w:tc>
      </w:tr>
      <w:tr w:rsidR="00615C98" w:rsidRPr="002230BA" w:rsidTr="00AF00FC">
        <w:tc>
          <w:tcPr>
            <w:tcW w:w="1654" w:type="dxa"/>
            <w:gridSpan w:val="2"/>
          </w:tcPr>
          <w:p w:rsidR="00615C98" w:rsidRPr="002230BA" w:rsidRDefault="00615C98" w:rsidP="00615C98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English </w:t>
            </w:r>
          </w:p>
          <w:p w:rsidR="00615C98" w:rsidRPr="002230BA" w:rsidRDefault="00615C98" w:rsidP="00615C98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615C98" w:rsidRPr="002230BA" w:rsidRDefault="00615C98" w:rsidP="00615C98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882" w:type="dxa"/>
          </w:tcPr>
          <w:p w:rsidR="00615C98" w:rsidRPr="00E47900" w:rsidRDefault="00615C98" w:rsidP="00E47900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</w:p>
          <w:p w:rsidR="002F7EEC" w:rsidRPr="00E47900" w:rsidRDefault="00811147" w:rsidP="00E47900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>
              <w:rPr>
                <w:rFonts w:ascii="Twinkl" w:hAnsi="Twinkl"/>
                <w:b/>
                <w:sz w:val="20"/>
                <w:szCs w:val="20"/>
              </w:rPr>
              <w:t xml:space="preserve">Prefixes and Suffixes </w:t>
            </w:r>
          </w:p>
        </w:tc>
        <w:tc>
          <w:tcPr>
            <w:tcW w:w="2882" w:type="dxa"/>
          </w:tcPr>
          <w:p w:rsidR="00615C98" w:rsidRPr="00E47900" w:rsidRDefault="00615C98" w:rsidP="00E47900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</w:p>
          <w:p w:rsidR="00E47900" w:rsidRPr="00E47900" w:rsidRDefault="00811147" w:rsidP="00E47900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>
              <w:rPr>
                <w:rFonts w:ascii="Twinkl" w:hAnsi="Twinkl"/>
                <w:b/>
                <w:sz w:val="20"/>
                <w:szCs w:val="20"/>
              </w:rPr>
              <w:t xml:space="preserve">Comprehension </w:t>
            </w:r>
          </w:p>
        </w:tc>
        <w:tc>
          <w:tcPr>
            <w:tcW w:w="2882" w:type="dxa"/>
          </w:tcPr>
          <w:p w:rsidR="00615C98" w:rsidRPr="00E47900" w:rsidRDefault="00615C98" w:rsidP="00E47900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E47900">
              <w:rPr>
                <w:rFonts w:ascii="Twinkl" w:hAnsi="Twinkl"/>
                <w:b/>
                <w:sz w:val="20"/>
                <w:szCs w:val="20"/>
              </w:rPr>
              <w:t>.</w:t>
            </w:r>
          </w:p>
          <w:p w:rsidR="00E47900" w:rsidRPr="00E47900" w:rsidRDefault="00811147" w:rsidP="00E47900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>
              <w:rPr>
                <w:rFonts w:ascii="Twinkl" w:hAnsi="Twinkl"/>
                <w:b/>
                <w:sz w:val="20"/>
                <w:szCs w:val="20"/>
              </w:rPr>
              <w:t xml:space="preserve">National Writing Day Lesson </w:t>
            </w:r>
          </w:p>
        </w:tc>
        <w:tc>
          <w:tcPr>
            <w:tcW w:w="2882" w:type="dxa"/>
          </w:tcPr>
          <w:p w:rsidR="00615C98" w:rsidRPr="00E47900" w:rsidRDefault="00615C98" w:rsidP="00E47900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</w:p>
          <w:p w:rsidR="00E47900" w:rsidRPr="00E47900" w:rsidRDefault="00811147" w:rsidP="00E47900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>
              <w:rPr>
                <w:rFonts w:ascii="Twinkl" w:hAnsi="Twinkl"/>
                <w:b/>
                <w:sz w:val="20"/>
                <w:szCs w:val="20"/>
              </w:rPr>
              <w:t>Using one armed robot letters in description</w:t>
            </w:r>
          </w:p>
        </w:tc>
        <w:tc>
          <w:tcPr>
            <w:tcW w:w="2895" w:type="dxa"/>
          </w:tcPr>
          <w:p w:rsidR="00615C98" w:rsidRPr="00E47900" w:rsidRDefault="00615C98" w:rsidP="00E47900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</w:p>
          <w:p w:rsidR="00E47900" w:rsidRDefault="00811147" w:rsidP="00E47900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>
              <w:rPr>
                <w:rFonts w:ascii="Twinkl" w:hAnsi="Twinkl"/>
                <w:b/>
                <w:sz w:val="20"/>
                <w:szCs w:val="20"/>
              </w:rPr>
              <w:t>Reading Lesson:</w:t>
            </w:r>
          </w:p>
          <w:p w:rsidR="00811147" w:rsidRPr="00E47900" w:rsidRDefault="00811147" w:rsidP="00E47900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>
              <w:rPr>
                <w:rFonts w:ascii="Twinkl" w:hAnsi="Twinkl"/>
                <w:b/>
                <w:sz w:val="20"/>
                <w:szCs w:val="20"/>
              </w:rPr>
              <w:t>Ella Bella Ballerina &amp; A Midsummer Night’s Dream by James Mayhew</w:t>
            </w:r>
          </w:p>
        </w:tc>
      </w:tr>
      <w:tr w:rsidR="00615C98" w:rsidRPr="002230BA" w:rsidTr="00BC7E32">
        <w:tc>
          <w:tcPr>
            <w:tcW w:w="1654" w:type="dxa"/>
            <w:gridSpan w:val="2"/>
          </w:tcPr>
          <w:p w:rsidR="00615C98" w:rsidRDefault="00615C98" w:rsidP="00615C98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4423" w:type="dxa"/>
            <w:gridSpan w:val="5"/>
          </w:tcPr>
          <w:p w:rsidR="00615C98" w:rsidRPr="00083BB3" w:rsidRDefault="00615C98" w:rsidP="00615C98">
            <w:pPr>
              <w:spacing w:after="0" w:line="240" w:lineRule="auto"/>
              <w:rPr>
                <w:b/>
                <w:noProof/>
                <w:color w:val="FF0000"/>
                <w:lang w:eastAsia="en-GB"/>
              </w:rPr>
            </w:pPr>
            <w:r>
              <w:rPr>
                <w:b/>
                <w:noProof/>
                <w:color w:val="FF0000"/>
                <w:lang w:eastAsia="en-GB"/>
              </w:rPr>
              <w:t xml:space="preserve">Maths is now on </w:t>
            </w:r>
            <w:r w:rsidRPr="00083BB3">
              <w:rPr>
                <w:b/>
                <w:noProof/>
                <w:color w:val="FF0000"/>
                <w:lang w:eastAsia="en-GB"/>
              </w:rPr>
              <w:t>White Ros</w:t>
            </w:r>
            <w:r>
              <w:rPr>
                <w:b/>
                <w:noProof/>
                <w:color w:val="FF0000"/>
                <w:lang w:eastAsia="en-GB"/>
              </w:rPr>
              <w:t xml:space="preserve">e </w:t>
            </w:r>
            <w:hyperlink r:id="rId7" w:history="1">
              <w:r>
                <w:rPr>
                  <w:rStyle w:val="Hyperlink"/>
                </w:rPr>
                <w:t>https://whiterosemaths.com/</w:t>
              </w:r>
            </w:hyperlink>
            <w:r>
              <w:t xml:space="preserve"> </w:t>
            </w:r>
            <w:r>
              <w:rPr>
                <w:b/>
                <w:noProof/>
                <w:color w:val="FF0000"/>
                <w:lang w:eastAsia="en-GB"/>
              </w:rPr>
              <w:t xml:space="preserve"> please use the link with</w:t>
            </w:r>
            <w:r w:rsidRPr="00083BB3">
              <w:rPr>
                <w:b/>
                <w:noProof/>
                <w:color w:val="FF0000"/>
                <w:lang w:eastAsia="en-GB"/>
              </w:rPr>
              <w:t xml:space="preserve"> each lesson heading. There are worksheets to accompany the videos. </w:t>
            </w:r>
          </w:p>
        </w:tc>
      </w:tr>
      <w:tr w:rsidR="00615C98" w:rsidRPr="002230BA" w:rsidTr="00AF00FC">
        <w:tc>
          <w:tcPr>
            <w:tcW w:w="1654" w:type="dxa"/>
            <w:gridSpan w:val="2"/>
          </w:tcPr>
          <w:p w:rsidR="00615C98" w:rsidRPr="002230BA" w:rsidRDefault="00615C98" w:rsidP="00615C98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2230BA">
              <w:rPr>
                <w:rFonts w:ascii="Twinkl" w:hAnsi="Twinkl"/>
                <w:sz w:val="20"/>
                <w:szCs w:val="20"/>
              </w:rPr>
              <w:t>Maths</w:t>
            </w:r>
          </w:p>
          <w:p w:rsidR="00615C98" w:rsidRPr="002230BA" w:rsidRDefault="00615C98" w:rsidP="00615C98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615C98" w:rsidRPr="002230BA" w:rsidRDefault="00615C98" w:rsidP="00615C98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882" w:type="dxa"/>
          </w:tcPr>
          <w:p w:rsidR="009249E1" w:rsidRDefault="00811147" w:rsidP="009249E1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>
              <w:rPr>
                <w:rFonts w:ascii="Twinkl" w:hAnsi="Twinkl"/>
                <w:b/>
                <w:sz w:val="20"/>
                <w:szCs w:val="20"/>
              </w:rPr>
              <w:t>Counting to 100</w:t>
            </w:r>
          </w:p>
          <w:p w:rsidR="009249E1" w:rsidRPr="006476F2" w:rsidRDefault="009249E1" w:rsidP="009249E1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hyperlink r:id="rId8" w:history="1">
              <w:r>
                <w:rPr>
                  <w:rStyle w:val="Hyperlink"/>
                </w:rPr>
                <w:t>https://vimeo.com/430314213</w:t>
              </w:r>
            </w:hyperlink>
          </w:p>
        </w:tc>
        <w:tc>
          <w:tcPr>
            <w:tcW w:w="2882" w:type="dxa"/>
          </w:tcPr>
          <w:p w:rsidR="001311F7" w:rsidRDefault="00811147" w:rsidP="00811147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>
              <w:rPr>
                <w:rFonts w:ascii="Twinkl" w:hAnsi="Twinkl"/>
                <w:b/>
                <w:sz w:val="20"/>
                <w:szCs w:val="20"/>
              </w:rPr>
              <w:t>Partition tens and ones</w:t>
            </w:r>
          </w:p>
          <w:p w:rsidR="009249E1" w:rsidRPr="006476F2" w:rsidRDefault="009249E1" w:rsidP="00811147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hyperlink r:id="rId9" w:history="1">
              <w:r>
                <w:rPr>
                  <w:rStyle w:val="Hyperlink"/>
                </w:rPr>
                <w:t>https://vimeo.com/430317914</w:t>
              </w:r>
            </w:hyperlink>
          </w:p>
        </w:tc>
        <w:tc>
          <w:tcPr>
            <w:tcW w:w="2882" w:type="dxa"/>
          </w:tcPr>
          <w:p w:rsidR="001311F7" w:rsidRDefault="00811147" w:rsidP="00811147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>
              <w:rPr>
                <w:rFonts w:ascii="Twinkl" w:hAnsi="Twinkl"/>
                <w:b/>
                <w:sz w:val="20"/>
                <w:szCs w:val="20"/>
              </w:rPr>
              <w:t>Comparing objects to 100</w:t>
            </w:r>
          </w:p>
          <w:p w:rsidR="009249E1" w:rsidRDefault="009249E1" w:rsidP="00811147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</w:p>
          <w:p w:rsidR="009249E1" w:rsidRPr="006476F2" w:rsidRDefault="009249E1" w:rsidP="00811147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hyperlink r:id="rId10" w:history="1">
              <w:r>
                <w:rPr>
                  <w:rStyle w:val="Hyperlink"/>
                </w:rPr>
                <w:t>https://vimeo.com/430320026</w:t>
              </w:r>
            </w:hyperlink>
          </w:p>
        </w:tc>
        <w:tc>
          <w:tcPr>
            <w:tcW w:w="2882" w:type="dxa"/>
          </w:tcPr>
          <w:p w:rsidR="001311F7" w:rsidRDefault="00811147" w:rsidP="00811147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>
              <w:rPr>
                <w:rFonts w:ascii="Twinkl" w:hAnsi="Twinkl"/>
                <w:b/>
                <w:sz w:val="20"/>
                <w:szCs w:val="20"/>
              </w:rPr>
              <w:t>Comparing Numbers to 100</w:t>
            </w:r>
          </w:p>
          <w:p w:rsidR="001311F7" w:rsidRPr="006476F2" w:rsidRDefault="009249E1" w:rsidP="00811147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hyperlink r:id="rId11" w:history="1">
              <w:r>
                <w:rPr>
                  <w:rStyle w:val="Hyperlink"/>
                </w:rPr>
                <w:t>https://vimeo.com/430313386</w:t>
              </w:r>
            </w:hyperlink>
            <w:bookmarkStart w:id="0" w:name="_GoBack"/>
            <w:bookmarkEnd w:id="0"/>
          </w:p>
        </w:tc>
        <w:tc>
          <w:tcPr>
            <w:tcW w:w="2895" w:type="dxa"/>
          </w:tcPr>
          <w:p w:rsidR="00615C98" w:rsidRPr="002230BA" w:rsidRDefault="00615C98" w:rsidP="00615C98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2230BA">
              <w:rPr>
                <w:rFonts w:ascii="Twinkl" w:hAnsi="Twinkl"/>
                <w:sz w:val="20"/>
                <w:szCs w:val="20"/>
              </w:rPr>
              <w:t xml:space="preserve">. </w:t>
            </w:r>
          </w:p>
          <w:p w:rsidR="00615C98" w:rsidRPr="008F7815" w:rsidRDefault="008F7815" w:rsidP="008F781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F7815">
              <w:rPr>
                <w:rFonts w:asciiTheme="minorHAnsi" w:hAnsiTheme="minorHAnsi" w:cstheme="minorHAnsi"/>
                <w:b/>
              </w:rPr>
              <w:t xml:space="preserve">Please refer to  BBC </w:t>
            </w:r>
            <w:proofErr w:type="spellStart"/>
            <w:r w:rsidRPr="008F7815">
              <w:rPr>
                <w:rFonts w:asciiTheme="minorHAnsi" w:hAnsiTheme="minorHAnsi" w:cstheme="minorHAnsi"/>
                <w:b/>
              </w:rPr>
              <w:t>Bitesize</w:t>
            </w:r>
            <w:proofErr w:type="spellEnd"/>
            <w:r w:rsidRPr="008F7815">
              <w:rPr>
                <w:rFonts w:asciiTheme="minorHAnsi" w:hAnsiTheme="minorHAnsi" w:cstheme="minorHAnsi"/>
                <w:b/>
              </w:rPr>
              <w:t xml:space="preserve"> for today’s work</w:t>
            </w:r>
            <w:r w:rsidR="000656F0">
              <w:rPr>
                <w:rFonts w:asciiTheme="minorHAnsi" w:hAnsiTheme="minorHAnsi" w:cstheme="minorHAnsi"/>
                <w:b/>
              </w:rPr>
              <w:t xml:space="preserve"> – Challenge of the week </w:t>
            </w:r>
          </w:p>
        </w:tc>
      </w:tr>
      <w:tr w:rsidR="00615C98" w:rsidRPr="002230BA" w:rsidTr="00AF00FC">
        <w:trPr>
          <w:trHeight w:val="641"/>
        </w:trPr>
        <w:tc>
          <w:tcPr>
            <w:tcW w:w="1633" w:type="dxa"/>
          </w:tcPr>
          <w:p w:rsidR="00615C98" w:rsidRPr="002D158A" w:rsidRDefault="00615C98" w:rsidP="00615C98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2D158A">
              <w:rPr>
                <w:rFonts w:ascii="Twinkl" w:hAnsi="Twinkl"/>
                <w:sz w:val="20"/>
                <w:szCs w:val="20"/>
              </w:rPr>
              <w:t xml:space="preserve">Foundation Subject </w:t>
            </w:r>
          </w:p>
        </w:tc>
        <w:tc>
          <w:tcPr>
            <w:tcW w:w="2903" w:type="dxa"/>
            <w:gridSpan w:val="2"/>
          </w:tcPr>
          <w:p w:rsidR="00615C98" w:rsidRPr="000227BD" w:rsidRDefault="000227BD" w:rsidP="000227BD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0227BD">
              <w:rPr>
                <w:rFonts w:ascii="Twinkl" w:hAnsi="Twinkl"/>
                <w:b/>
                <w:sz w:val="20"/>
                <w:szCs w:val="20"/>
              </w:rPr>
              <w:t>History</w:t>
            </w:r>
          </w:p>
          <w:p w:rsidR="000227BD" w:rsidRPr="000227BD" w:rsidRDefault="001E4FDE" w:rsidP="000227BD">
            <w:pPr>
              <w:spacing w:after="0" w:line="240" w:lineRule="auto"/>
              <w:jc w:val="center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b/>
                <w:sz w:val="20"/>
                <w:szCs w:val="20"/>
              </w:rPr>
              <w:t xml:space="preserve">Mary </w:t>
            </w:r>
            <w:proofErr w:type="spellStart"/>
            <w:r>
              <w:rPr>
                <w:rFonts w:ascii="Twinkl" w:hAnsi="Twinkl"/>
                <w:b/>
                <w:sz w:val="20"/>
                <w:szCs w:val="20"/>
              </w:rPr>
              <w:t>Seacole</w:t>
            </w:r>
            <w:proofErr w:type="spellEnd"/>
            <w:r>
              <w:rPr>
                <w:rFonts w:ascii="Twinkl" w:hAnsi="Twink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615C98" w:rsidRDefault="000227BD" w:rsidP="00615C98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>
              <w:rPr>
                <w:rFonts w:ascii="Twinkl" w:hAnsi="Twinkl"/>
                <w:b/>
                <w:sz w:val="20"/>
                <w:szCs w:val="20"/>
              </w:rPr>
              <w:t xml:space="preserve">Geography </w:t>
            </w:r>
          </w:p>
          <w:p w:rsidR="000227BD" w:rsidRPr="002230BA" w:rsidRDefault="001E4FDE" w:rsidP="00615C98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>
              <w:rPr>
                <w:rFonts w:ascii="Twinkl" w:hAnsi="Twinkl"/>
                <w:b/>
                <w:sz w:val="20"/>
                <w:szCs w:val="20"/>
              </w:rPr>
              <w:t xml:space="preserve">Cities, Towns and Villages </w:t>
            </w:r>
            <w:r w:rsidR="000227BD">
              <w:rPr>
                <w:rFonts w:ascii="Twinkl" w:hAnsi="Twink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615C98" w:rsidRDefault="000227BD" w:rsidP="00615C98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>
              <w:rPr>
                <w:rFonts w:ascii="Twinkl" w:hAnsi="Twinkl"/>
                <w:b/>
                <w:sz w:val="20"/>
                <w:szCs w:val="20"/>
              </w:rPr>
              <w:t>Science</w:t>
            </w:r>
          </w:p>
          <w:p w:rsidR="000227BD" w:rsidRPr="002230BA" w:rsidRDefault="001E4FDE" w:rsidP="00615C98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>
              <w:rPr>
                <w:rFonts w:ascii="Twinkl" w:hAnsi="Twinkl"/>
                <w:b/>
                <w:sz w:val="20"/>
                <w:szCs w:val="20"/>
              </w:rPr>
              <w:t>What is sound?</w:t>
            </w:r>
          </w:p>
        </w:tc>
        <w:tc>
          <w:tcPr>
            <w:tcW w:w="2882" w:type="dxa"/>
          </w:tcPr>
          <w:p w:rsidR="00615C98" w:rsidRDefault="000227BD" w:rsidP="00615C98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>
              <w:rPr>
                <w:rFonts w:ascii="Twinkl" w:hAnsi="Twinkl"/>
                <w:b/>
                <w:sz w:val="20"/>
                <w:szCs w:val="20"/>
              </w:rPr>
              <w:t xml:space="preserve">Design &amp; Technology </w:t>
            </w:r>
          </w:p>
          <w:p w:rsidR="000227BD" w:rsidRPr="002230BA" w:rsidRDefault="001E4FDE" w:rsidP="00615C98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>
              <w:rPr>
                <w:rFonts w:ascii="Twinkl" w:hAnsi="Twinkl"/>
                <w:b/>
                <w:sz w:val="20"/>
                <w:szCs w:val="20"/>
              </w:rPr>
              <w:t xml:space="preserve">Food and Nutrition </w:t>
            </w:r>
            <w:r w:rsidR="000227BD">
              <w:rPr>
                <w:rFonts w:ascii="Twinkl" w:hAnsi="Twink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</w:tcPr>
          <w:p w:rsidR="000227BD" w:rsidRDefault="001E4FDE" w:rsidP="001E4FDE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>
              <w:rPr>
                <w:rFonts w:ascii="Twinkl" w:hAnsi="Twinkl"/>
                <w:b/>
                <w:sz w:val="20"/>
                <w:szCs w:val="20"/>
              </w:rPr>
              <w:t>French</w:t>
            </w:r>
          </w:p>
          <w:p w:rsidR="001E4FDE" w:rsidRPr="002230BA" w:rsidRDefault="001E4FDE" w:rsidP="001E4FDE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>
              <w:rPr>
                <w:rFonts w:ascii="Twinkl" w:hAnsi="Twinkl"/>
                <w:b/>
                <w:sz w:val="20"/>
                <w:szCs w:val="20"/>
              </w:rPr>
              <w:t xml:space="preserve">Food, drink, stories and song </w:t>
            </w:r>
          </w:p>
        </w:tc>
      </w:tr>
    </w:tbl>
    <w:p w:rsidR="00171EBB" w:rsidRDefault="00171EBB" w:rsidP="00621B65">
      <w:pPr>
        <w:rPr>
          <w:rFonts w:ascii="Twinkl" w:hAnsi="Twinkl"/>
          <w:sz w:val="20"/>
          <w:szCs w:val="20"/>
        </w:rPr>
      </w:pPr>
    </w:p>
    <w:p w:rsidR="001641B3" w:rsidRPr="00022A59" w:rsidRDefault="00171EBB" w:rsidP="00022A59">
      <w:pPr>
        <w:rPr>
          <w:rFonts w:ascii="Twinkl" w:hAnsi="Twinkl"/>
          <w:sz w:val="20"/>
          <w:szCs w:val="20"/>
        </w:rPr>
      </w:pPr>
      <w:r>
        <w:rPr>
          <w:rFonts w:ascii="Twinkl" w:hAnsi="Twinkl"/>
          <w:sz w:val="20"/>
          <w:szCs w:val="20"/>
        </w:rPr>
        <w:t xml:space="preserve"> </w:t>
      </w:r>
    </w:p>
    <w:p w:rsidR="00A7312E" w:rsidRPr="00A7312E" w:rsidRDefault="00A7312E" w:rsidP="00A7312E">
      <w:pPr>
        <w:pStyle w:val="NormalWeb"/>
        <w:shd w:val="clear" w:color="auto" w:fill="FFFFFF" w:themeFill="background1"/>
        <w:spacing w:before="0" w:beforeAutospacing="0" w:after="0" w:afterAutospacing="0"/>
        <w:textAlignment w:val="top"/>
        <w:rPr>
          <w:rFonts w:ascii="CCW Cursive Writing 1" w:hAnsi="CCW Cursive Writing 1" w:cs="Calibri"/>
          <w:color w:val="010101"/>
          <w:sz w:val="28"/>
          <w:szCs w:val="28"/>
          <w:bdr w:val="none" w:sz="0" w:space="0" w:color="auto" w:frame="1"/>
        </w:rPr>
      </w:pPr>
    </w:p>
    <w:p w:rsidR="001641B3" w:rsidRPr="001641B3" w:rsidRDefault="001641B3" w:rsidP="007C372E">
      <w:pPr>
        <w:shd w:val="clear" w:color="auto" w:fill="FFFFFF" w:themeFill="background1"/>
        <w:spacing w:after="0" w:line="240" w:lineRule="auto"/>
        <w:textAlignment w:val="top"/>
        <w:rPr>
          <w:rFonts w:ascii="CCW Cursive Writing 1" w:eastAsia="Times New Roman" w:hAnsi="CCW Cursive Writing 1" w:cs="Calibri"/>
          <w:color w:val="010101"/>
          <w:sz w:val="28"/>
          <w:szCs w:val="28"/>
          <w:u w:val="single"/>
          <w:bdr w:val="none" w:sz="0" w:space="0" w:color="auto" w:frame="1"/>
          <w:lang w:eastAsia="en-GB"/>
        </w:rPr>
      </w:pPr>
      <w:r w:rsidRPr="001641B3">
        <w:rPr>
          <w:rFonts w:ascii="CCW Cursive Writing 1" w:eastAsia="Times New Roman" w:hAnsi="CCW Cursive Writing 1" w:cs="Calibri"/>
          <w:color w:val="010101"/>
          <w:sz w:val="28"/>
          <w:szCs w:val="28"/>
          <w:u w:val="single"/>
          <w:bdr w:val="none" w:sz="0" w:space="0" w:color="auto" w:frame="1"/>
          <w:lang w:eastAsia="en-GB"/>
        </w:rPr>
        <w:t xml:space="preserve"> </w:t>
      </w:r>
    </w:p>
    <w:p w:rsidR="001641B3" w:rsidRDefault="001641B3" w:rsidP="001641B3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CW Cursive Writing 1" w:eastAsia="Times New Roman" w:hAnsi="CCW Cursive Writing 1" w:cs="Calibri"/>
          <w:color w:val="010101"/>
          <w:bdr w:val="none" w:sz="0" w:space="0" w:color="auto" w:frame="1"/>
          <w:lang w:eastAsia="en-GB"/>
        </w:rPr>
      </w:pPr>
    </w:p>
    <w:p w:rsidR="00E64603" w:rsidRDefault="00E64603" w:rsidP="001641B3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CW Cursive Writing 1" w:eastAsia="Times New Roman" w:hAnsi="CCW Cursive Writing 1" w:cs="Calibri"/>
          <w:color w:val="010101"/>
          <w:bdr w:val="none" w:sz="0" w:space="0" w:color="auto" w:frame="1"/>
          <w:lang w:eastAsia="en-GB"/>
        </w:rPr>
      </w:pPr>
    </w:p>
    <w:p w:rsidR="001641B3" w:rsidRDefault="001641B3" w:rsidP="001641B3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CCW Cursive Writing 1" w:eastAsia="Times New Roman" w:hAnsi="CCW Cursive Writing 1" w:cs="Calibri"/>
          <w:color w:val="010101"/>
          <w:bdr w:val="none" w:sz="0" w:space="0" w:color="auto" w:frame="1"/>
          <w:lang w:eastAsia="en-GB"/>
        </w:rPr>
      </w:pPr>
    </w:p>
    <w:p w:rsidR="00456742" w:rsidRDefault="00F42670" w:rsidP="008E21DD">
      <w:pPr>
        <w:pStyle w:val="NormalWeb"/>
        <w:spacing w:before="240" w:beforeAutospacing="0" w:after="240" w:afterAutospacing="0"/>
        <w:ind w:right="450"/>
        <w:jc w:val="center"/>
        <w:rPr>
          <w:rFonts w:ascii="CCW Cursive Writing 1" w:hAnsi="CCW Cursive Writing 1"/>
          <w:b/>
        </w:rPr>
      </w:pPr>
      <w:r>
        <w:rPr>
          <w:noProof/>
        </w:rPr>
        <w:lastRenderedPageBreak/>
        <w:drawing>
          <wp:inline distT="0" distB="0" distL="0" distR="0" wp14:anchorId="71AD5A71" wp14:editId="2A80A6E3">
            <wp:extent cx="4632960" cy="6840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21DD">
        <w:rPr>
          <w:noProof/>
        </w:rPr>
        <w:drawing>
          <wp:inline distT="0" distB="0" distL="0" distR="0" wp14:anchorId="1657F600" wp14:editId="688713A5">
            <wp:extent cx="4640580" cy="684022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4058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DBA">
        <w:rPr>
          <w:noProof/>
        </w:rPr>
        <w:lastRenderedPageBreak/>
        <w:drawing>
          <wp:inline distT="0" distB="0" distL="0" distR="0" wp14:anchorId="013F7617" wp14:editId="7AA20208">
            <wp:extent cx="5731510" cy="4030980"/>
            <wp:effectExtent l="0" t="0" r="2540" b="7620"/>
            <wp:docPr id="2" name="Picture 2" descr="re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ource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C8" w:rsidRDefault="00E44EC8" w:rsidP="006064D4">
      <w:pPr>
        <w:pStyle w:val="NormalWeb"/>
        <w:spacing w:before="240" w:beforeAutospacing="0" w:after="240" w:afterAutospacing="0"/>
        <w:ind w:right="450"/>
        <w:jc w:val="center"/>
        <w:rPr>
          <w:rFonts w:ascii="CCW Cursive Writing 1" w:hAnsi="CCW Cursive Writing 1"/>
        </w:rPr>
      </w:pPr>
      <w:r w:rsidRPr="00E44EC8">
        <w:rPr>
          <w:rFonts w:ascii="CCW Cursive Writing 1" w:hAnsi="CCW Cursive Writing 1"/>
          <w:b/>
        </w:rPr>
        <w:t>Write about what you can see in the picture and maybe answer the some of the following questions</w:t>
      </w:r>
      <w:r w:rsidRPr="00E44EC8">
        <w:rPr>
          <w:rFonts w:ascii="CCW Cursive Writing 1" w:hAnsi="CCW Cursive Writing 1"/>
        </w:rPr>
        <w:t>:</w:t>
      </w:r>
    </w:p>
    <w:p w:rsidR="001D1DBA" w:rsidRPr="00400EE7" w:rsidRDefault="001D1DBA" w:rsidP="001D1DBA">
      <w:pPr>
        <w:spacing w:before="240" w:after="240" w:line="240" w:lineRule="auto"/>
        <w:ind w:left="450" w:right="450"/>
        <w:jc w:val="center"/>
        <w:rPr>
          <w:rFonts w:ascii="CCW Cursive Writing 1" w:eastAsia="Times New Roman" w:hAnsi="CCW Cursive Writing 1" w:cs="Helvetica"/>
          <w:sz w:val="24"/>
          <w:szCs w:val="24"/>
          <w:lang w:eastAsia="en-GB"/>
        </w:rPr>
      </w:pPr>
      <w:r w:rsidRPr="00400EE7">
        <w:rPr>
          <w:rFonts w:ascii="CCW Cursive Writing 1" w:eastAsia="Times New Roman" w:hAnsi="CCW Cursive Writing 1" w:cs="Helvetica"/>
          <w:sz w:val="24"/>
          <w:szCs w:val="24"/>
          <w:lang w:eastAsia="en-GB"/>
        </w:rPr>
        <w:t>What do you think the ship’s name is?</w:t>
      </w:r>
    </w:p>
    <w:p w:rsidR="001D1DBA" w:rsidRPr="00400EE7" w:rsidRDefault="001D1DBA" w:rsidP="001D1DBA">
      <w:pPr>
        <w:spacing w:before="240" w:after="240" w:line="240" w:lineRule="auto"/>
        <w:ind w:left="450" w:right="450"/>
        <w:jc w:val="center"/>
        <w:rPr>
          <w:rFonts w:ascii="CCW Cursive Writing 1" w:eastAsia="Times New Roman" w:hAnsi="CCW Cursive Writing 1" w:cs="Helvetica"/>
          <w:sz w:val="24"/>
          <w:szCs w:val="24"/>
          <w:lang w:eastAsia="en-GB"/>
        </w:rPr>
      </w:pPr>
      <w:r w:rsidRPr="00400EE7">
        <w:rPr>
          <w:rFonts w:ascii="CCW Cursive Writing 1" w:eastAsia="Times New Roman" w:hAnsi="CCW Cursive Writing 1" w:cs="Helvetica"/>
          <w:sz w:val="24"/>
          <w:szCs w:val="24"/>
          <w:lang w:eastAsia="en-GB"/>
        </w:rPr>
        <w:t>Why are storms so dangerous for ships and their crews?</w:t>
      </w:r>
    </w:p>
    <w:p w:rsidR="001D1DBA" w:rsidRPr="00400EE7" w:rsidRDefault="001D1DBA" w:rsidP="001D1DBA">
      <w:pPr>
        <w:spacing w:before="240" w:after="240" w:line="240" w:lineRule="auto"/>
        <w:ind w:left="450" w:right="450"/>
        <w:jc w:val="center"/>
        <w:rPr>
          <w:rFonts w:ascii="CCW Cursive Writing 1" w:eastAsia="Times New Roman" w:hAnsi="CCW Cursive Writing 1" w:cs="Helvetica"/>
          <w:sz w:val="24"/>
          <w:szCs w:val="24"/>
          <w:lang w:eastAsia="en-GB"/>
        </w:rPr>
      </w:pPr>
      <w:r w:rsidRPr="00400EE7">
        <w:rPr>
          <w:rFonts w:ascii="CCW Cursive Writing 1" w:eastAsia="Times New Roman" w:hAnsi="CCW Cursive Writing 1" w:cs="Helvetica"/>
          <w:sz w:val="24"/>
          <w:szCs w:val="24"/>
          <w:lang w:eastAsia="en-GB"/>
        </w:rPr>
        <w:t>How many crew do you think are on the ship?</w:t>
      </w:r>
    </w:p>
    <w:p w:rsidR="001D1DBA" w:rsidRPr="00400EE7" w:rsidRDefault="001D1DBA" w:rsidP="001D1DBA">
      <w:pPr>
        <w:spacing w:before="240" w:after="240" w:line="240" w:lineRule="auto"/>
        <w:ind w:left="450" w:right="450"/>
        <w:jc w:val="center"/>
        <w:rPr>
          <w:rFonts w:ascii="CCW Cursive Writing 1" w:eastAsia="Times New Roman" w:hAnsi="CCW Cursive Writing 1" w:cs="Helvetica"/>
          <w:sz w:val="24"/>
          <w:szCs w:val="24"/>
          <w:lang w:eastAsia="en-GB"/>
        </w:rPr>
      </w:pPr>
      <w:r w:rsidRPr="00400EE7">
        <w:rPr>
          <w:rFonts w:ascii="CCW Cursive Writing 1" w:eastAsia="Times New Roman" w:hAnsi="CCW Cursive Writing 1" w:cs="Helvetica"/>
          <w:sz w:val="24"/>
          <w:szCs w:val="24"/>
          <w:lang w:eastAsia="en-GB"/>
        </w:rPr>
        <w:t>Why does a ship need a crew?</w:t>
      </w:r>
    </w:p>
    <w:p w:rsidR="001D1DBA" w:rsidRPr="00400EE7" w:rsidRDefault="001D1DBA" w:rsidP="001D1DBA">
      <w:pPr>
        <w:spacing w:before="240" w:after="240" w:line="240" w:lineRule="auto"/>
        <w:ind w:left="450" w:right="450"/>
        <w:jc w:val="center"/>
        <w:rPr>
          <w:rFonts w:ascii="CCW Cursive Writing 1" w:eastAsia="Times New Roman" w:hAnsi="CCW Cursive Writing 1" w:cs="Helvetica"/>
          <w:sz w:val="24"/>
          <w:szCs w:val="24"/>
          <w:lang w:eastAsia="en-GB"/>
        </w:rPr>
      </w:pPr>
      <w:r w:rsidRPr="00400EE7">
        <w:rPr>
          <w:rFonts w:ascii="CCW Cursive Writing 1" w:eastAsia="Times New Roman" w:hAnsi="CCW Cursive Writing 1" w:cs="Helvetica"/>
          <w:sz w:val="24"/>
          <w:szCs w:val="24"/>
          <w:lang w:eastAsia="en-GB"/>
        </w:rPr>
        <w:t>How have ships changed over the course of history?</w:t>
      </w:r>
    </w:p>
    <w:p w:rsidR="001D1DBA" w:rsidRDefault="001D1DBA" w:rsidP="006064D4">
      <w:pPr>
        <w:pStyle w:val="NormalWeb"/>
        <w:spacing w:before="240" w:beforeAutospacing="0" w:after="240" w:afterAutospacing="0"/>
        <w:ind w:right="450"/>
        <w:jc w:val="center"/>
        <w:rPr>
          <w:rFonts w:ascii="CCW Cursive Writing 1" w:hAnsi="CCW Cursive Writing 1"/>
        </w:rPr>
      </w:pPr>
    </w:p>
    <w:p w:rsidR="003B4BAA" w:rsidRPr="001937C8" w:rsidRDefault="003B4BAA" w:rsidP="001937C8">
      <w:pPr>
        <w:shd w:val="clear" w:color="auto" w:fill="FFFFFF" w:themeFill="background1"/>
        <w:rPr>
          <w:rFonts w:ascii="CCW Cursive Writing 1" w:hAnsi="CCW Cursive Writing 1"/>
          <w:bCs/>
          <w:sz w:val="28"/>
          <w:szCs w:val="28"/>
        </w:rPr>
      </w:pPr>
    </w:p>
    <w:sectPr w:rsidR="003B4BAA" w:rsidRPr="001937C8" w:rsidSect="00FA31B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688C"/>
    <w:multiLevelType w:val="hybridMultilevel"/>
    <w:tmpl w:val="0E24C9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832B8"/>
    <w:multiLevelType w:val="hybridMultilevel"/>
    <w:tmpl w:val="CEE812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6B"/>
    <w:rsid w:val="00017C30"/>
    <w:rsid w:val="000227BD"/>
    <w:rsid w:val="00022A59"/>
    <w:rsid w:val="000566E4"/>
    <w:rsid w:val="00060F9B"/>
    <w:rsid w:val="000656F0"/>
    <w:rsid w:val="00092A40"/>
    <w:rsid w:val="000A2839"/>
    <w:rsid w:val="000B6866"/>
    <w:rsid w:val="000C0DFB"/>
    <w:rsid w:val="000C7DAD"/>
    <w:rsid w:val="000D55EE"/>
    <w:rsid w:val="000E02E6"/>
    <w:rsid w:val="000E699E"/>
    <w:rsid w:val="001311F7"/>
    <w:rsid w:val="00137213"/>
    <w:rsid w:val="001510C6"/>
    <w:rsid w:val="00153770"/>
    <w:rsid w:val="001641B3"/>
    <w:rsid w:val="001709E4"/>
    <w:rsid w:val="00171EBB"/>
    <w:rsid w:val="001841FD"/>
    <w:rsid w:val="00184CE6"/>
    <w:rsid w:val="001937C8"/>
    <w:rsid w:val="001966A8"/>
    <w:rsid w:val="001A2785"/>
    <w:rsid w:val="001A3B3B"/>
    <w:rsid w:val="001C29CA"/>
    <w:rsid w:val="001C45FD"/>
    <w:rsid w:val="001D1DBA"/>
    <w:rsid w:val="001E4FDE"/>
    <w:rsid w:val="002230BA"/>
    <w:rsid w:val="00226C7F"/>
    <w:rsid w:val="002374A3"/>
    <w:rsid w:val="0024449B"/>
    <w:rsid w:val="00252DC4"/>
    <w:rsid w:val="00265900"/>
    <w:rsid w:val="00273A68"/>
    <w:rsid w:val="00274E75"/>
    <w:rsid w:val="00286896"/>
    <w:rsid w:val="002D158A"/>
    <w:rsid w:val="002D19E1"/>
    <w:rsid w:val="002D67FD"/>
    <w:rsid w:val="002F58EB"/>
    <w:rsid w:val="002F7EEC"/>
    <w:rsid w:val="003048D9"/>
    <w:rsid w:val="003144FA"/>
    <w:rsid w:val="00356D7C"/>
    <w:rsid w:val="00370BB2"/>
    <w:rsid w:val="00381386"/>
    <w:rsid w:val="0038176C"/>
    <w:rsid w:val="003924FF"/>
    <w:rsid w:val="003B4BAA"/>
    <w:rsid w:val="003B5083"/>
    <w:rsid w:val="003B6CC7"/>
    <w:rsid w:val="003D4C4C"/>
    <w:rsid w:val="003D5967"/>
    <w:rsid w:val="00406BBA"/>
    <w:rsid w:val="00456742"/>
    <w:rsid w:val="00466C2B"/>
    <w:rsid w:val="004A159A"/>
    <w:rsid w:val="004D44FF"/>
    <w:rsid w:val="004D67F0"/>
    <w:rsid w:val="004E01AF"/>
    <w:rsid w:val="004F258F"/>
    <w:rsid w:val="00506254"/>
    <w:rsid w:val="00524FF0"/>
    <w:rsid w:val="00543054"/>
    <w:rsid w:val="005915CB"/>
    <w:rsid w:val="005A6D20"/>
    <w:rsid w:val="005C76F3"/>
    <w:rsid w:val="005D100C"/>
    <w:rsid w:val="005E4231"/>
    <w:rsid w:val="005F516E"/>
    <w:rsid w:val="00604D1A"/>
    <w:rsid w:val="006064D4"/>
    <w:rsid w:val="00615C98"/>
    <w:rsid w:val="00621B65"/>
    <w:rsid w:val="006451DB"/>
    <w:rsid w:val="006476F2"/>
    <w:rsid w:val="006B38F2"/>
    <w:rsid w:val="006C12E7"/>
    <w:rsid w:val="006E10BC"/>
    <w:rsid w:val="00762D38"/>
    <w:rsid w:val="00763203"/>
    <w:rsid w:val="007710A1"/>
    <w:rsid w:val="0077278E"/>
    <w:rsid w:val="00774578"/>
    <w:rsid w:val="0079599E"/>
    <w:rsid w:val="007A0759"/>
    <w:rsid w:val="007B24E3"/>
    <w:rsid w:val="007C038E"/>
    <w:rsid w:val="007C372E"/>
    <w:rsid w:val="00800F47"/>
    <w:rsid w:val="008025D1"/>
    <w:rsid w:val="00811147"/>
    <w:rsid w:val="008429B3"/>
    <w:rsid w:val="00865DA7"/>
    <w:rsid w:val="0087733C"/>
    <w:rsid w:val="00886970"/>
    <w:rsid w:val="00886B79"/>
    <w:rsid w:val="008B5D24"/>
    <w:rsid w:val="008C331B"/>
    <w:rsid w:val="008C3C06"/>
    <w:rsid w:val="008E21DD"/>
    <w:rsid w:val="008E67D9"/>
    <w:rsid w:val="008F7815"/>
    <w:rsid w:val="00900EAC"/>
    <w:rsid w:val="00916B32"/>
    <w:rsid w:val="00917A32"/>
    <w:rsid w:val="009249E1"/>
    <w:rsid w:val="009637D2"/>
    <w:rsid w:val="009A1E92"/>
    <w:rsid w:val="009A60D6"/>
    <w:rsid w:val="009B2B42"/>
    <w:rsid w:val="009B39EC"/>
    <w:rsid w:val="009D22EE"/>
    <w:rsid w:val="009D6532"/>
    <w:rsid w:val="00A139A0"/>
    <w:rsid w:val="00A14997"/>
    <w:rsid w:val="00A7312E"/>
    <w:rsid w:val="00AA60C4"/>
    <w:rsid w:val="00AA6A33"/>
    <w:rsid w:val="00AB2C64"/>
    <w:rsid w:val="00AB66ED"/>
    <w:rsid w:val="00AC01AA"/>
    <w:rsid w:val="00AF00FC"/>
    <w:rsid w:val="00B00211"/>
    <w:rsid w:val="00B14844"/>
    <w:rsid w:val="00B26E95"/>
    <w:rsid w:val="00B404E5"/>
    <w:rsid w:val="00B534AF"/>
    <w:rsid w:val="00BA28F0"/>
    <w:rsid w:val="00BB31BF"/>
    <w:rsid w:val="00BF4123"/>
    <w:rsid w:val="00C06374"/>
    <w:rsid w:val="00C10F9A"/>
    <w:rsid w:val="00C2541C"/>
    <w:rsid w:val="00C33A13"/>
    <w:rsid w:val="00C46947"/>
    <w:rsid w:val="00C80C0D"/>
    <w:rsid w:val="00C82C0B"/>
    <w:rsid w:val="00CA3A30"/>
    <w:rsid w:val="00CC2F8A"/>
    <w:rsid w:val="00CD61B0"/>
    <w:rsid w:val="00D02355"/>
    <w:rsid w:val="00D150C2"/>
    <w:rsid w:val="00D72A9D"/>
    <w:rsid w:val="00D76F14"/>
    <w:rsid w:val="00D87433"/>
    <w:rsid w:val="00D93F40"/>
    <w:rsid w:val="00DA2EC7"/>
    <w:rsid w:val="00DA4A22"/>
    <w:rsid w:val="00DB751E"/>
    <w:rsid w:val="00DC3FAC"/>
    <w:rsid w:val="00DC4FA0"/>
    <w:rsid w:val="00DC7467"/>
    <w:rsid w:val="00DF6190"/>
    <w:rsid w:val="00E12AEF"/>
    <w:rsid w:val="00E32CEB"/>
    <w:rsid w:val="00E40DFB"/>
    <w:rsid w:val="00E447B8"/>
    <w:rsid w:val="00E44EC8"/>
    <w:rsid w:val="00E47900"/>
    <w:rsid w:val="00E5221C"/>
    <w:rsid w:val="00E53C6B"/>
    <w:rsid w:val="00E6166C"/>
    <w:rsid w:val="00E64603"/>
    <w:rsid w:val="00E71720"/>
    <w:rsid w:val="00E74C34"/>
    <w:rsid w:val="00E75E49"/>
    <w:rsid w:val="00E82869"/>
    <w:rsid w:val="00E95E72"/>
    <w:rsid w:val="00EA6337"/>
    <w:rsid w:val="00EB36D0"/>
    <w:rsid w:val="00EC2271"/>
    <w:rsid w:val="00ED061C"/>
    <w:rsid w:val="00F002D4"/>
    <w:rsid w:val="00F2056D"/>
    <w:rsid w:val="00F256A4"/>
    <w:rsid w:val="00F42670"/>
    <w:rsid w:val="00F45749"/>
    <w:rsid w:val="00F47BC1"/>
    <w:rsid w:val="00F822B0"/>
    <w:rsid w:val="00F93BF0"/>
    <w:rsid w:val="00F95ADA"/>
    <w:rsid w:val="00FA31B4"/>
    <w:rsid w:val="00FA72B7"/>
    <w:rsid w:val="00FC37CB"/>
    <w:rsid w:val="00FD0337"/>
    <w:rsid w:val="00FD36A4"/>
    <w:rsid w:val="00FE4D6D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39E4B"/>
  <w15:docId w15:val="{B57B955B-20FD-4CBF-9B14-782E08C2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C6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3C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53C6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53C6B"/>
    <w:rPr>
      <w:rFonts w:cs="Times New Roman"/>
      <w:color w:val="auto"/>
      <w:u w:val="single"/>
    </w:rPr>
  </w:style>
  <w:style w:type="paragraph" w:customStyle="1" w:styleId="Default">
    <w:name w:val="Default"/>
    <w:rsid w:val="00466C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7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30314213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hiterosemaths.com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dailylessons" TargetMode="External"/><Relationship Id="rId11" Type="http://schemas.openxmlformats.org/officeDocument/2006/relationships/hyperlink" Target="https://vimeo.com/430313386" TargetMode="External"/><Relationship Id="rId5" Type="http://schemas.openxmlformats.org/officeDocument/2006/relationships/hyperlink" Target="https://www.phonicsplay.co.uk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meo.com/430320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30317914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</vt:lpstr>
    </vt:vector>
  </TitlesOfParts>
  <Company>Hewlett-Packard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</dc:title>
  <dc:subject/>
  <dc:creator>Donna McInnes</dc:creator>
  <cp:keywords/>
  <dc:description/>
  <cp:lastModifiedBy>Julie Barnard</cp:lastModifiedBy>
  <cp:revision>6</cp:revision>
  <dcterms:created xsi:type="dcterms:W3CDTF">2020-06-19T11:17:00Z</dcterms:created>
  <dcterms:modified xsi:type="dcterms:W3CDTF">2020-06-23T14:36:00Z</dcterms:modified>
</cp:coreProperties>
</file>